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141322D" w14:textId="77777777" w:rsidR="001A5520" w:rsidRPr="006D0A98" w:rsidRDefault="001A5520" w:rsidP="001A5520">
          <w:pPr>
            <w:spacing w:line="240" w:lineRule="auto"/>
            <w:ind w:right="49" w:firstLine="6521"/>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TVIRTINU</w:t>
          </w:r>
        </w:p>
        <w:p w14:paraId="3D2E9E12" w14:textId="77777777" w:rsidR="001A5520" w:rsidRPr="006D0A98" w:rsidRDefault="001A5520" w:rsidP="001A5520">
          <w:pPr>
            <w:spacing w:line="240" w:lineRule="auto"/>
            <w:ind w:left="6521" w:right="49" w:firstLine="0"/>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Alytaus rajono savivaldybės</w:t>
          </w:r>
        </w:p>
        <w:p w14:paraId="4072FB72" w14:textId="77777777" w:rsidR="001A5520" w:rsidRPr="006D0A98" w:rsidRDefault="001A5520" w:rsidP="001A5520">
          <w:pPr>
            <w:spacing w:line="240" w:lineRule="auto"/>
            <w:ind w:left="6521" w:right="49" w:firstLine="0"/>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administracijos direktorius</w:t>
          </w:r>
        </w:p>
        <w:p w14:paraId="162520BB" w14:textId="77777777" w:rsidR="001A5520" w:rsidRPr="006D0A98" w:rsidRDefault="001A5520" w:rsidP="001A5520">
          <w:pPr>
            <w:shd w:val="clear" w:color="auto" w:fill="FFFFFF"/>
            <w:spacing w:line="240" w:lineRule="auto"/>
            <w:ind w:left="6521" w:right="49" w:firstLine="0"/>
            <w:jc w:val="left"/>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Vytas Arbačiauskas</w:t>
          </w:r>
        </w:p>
        <w:p w14:paraId="29655105" w14:textId="77777777" w:rsidR="001A5520" w:rsidRPr="006D0A98" w:rsidRDefault="001A5520" w:rsidP="001A5520">
          <w:pPr>
            <w:spacing w:after="120"/>
            <w:ind w:left="567" w:firstLine="0"/>
            <w:contextualSpacing/>
            <w:jc w:val="center"/>
            <w:rPr>
              <w:rFonts w:ascii="Times New Roman" w:eastAsia="Times New Roman" w:hAnsi="Times New Roman" w:cs="Times New Roman"/>
              <w:sz w:val="24"/>
              <w:szCs w:val="24"/>
              <w:lang w:eastAsia="en-US"/>
            </w:rPr>
          </w:pPr>
        </w:p>
        <w:p w14:paraId="29338459" w14:textId="2EE1F14D" w:rsidR="00BD2564" w:rsidRPr="006D0A98" w:rsidRDefault="00BD2564" w:rsidP="001A5520">
          <w:pPr>
            <w:spacing w:after="120"/>
            <w:ind w:left="567" w:firstLine="0"/>
            <w:contextualSpacing/>
            <w:jc w:val="center"/>
            <w:rPr>
              <w:rFonts w:ascii="Times New Roman" w:hAnsi="Times New Roman" w:cs="Times New Roman"/>
              <w:b/>
              <w:bCs/>
            </w:rPr>
          </w:pPr>
        </w:p>
        <w:p w14:paraId="3D85ED6E" w14:textId="77777777" w:rsidR="00FF79EA" w:rsidRPr="006D0A98" w:rsidRDefault="00FF79EA" w:rsidP="001912E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ALYTAUS RAJONO SAVIVALDYBĖS ADMINISTRACIJA</w:t>
          </w:r>
        </w:p>
        <w:p w14:paraId="0CE733B5" w14:textId="0EE1AFC6" w:rsidR="00C32E53" w:rsidRPr="006D0A98" w:rsidRDefault="002D759D" w:rsidP="001912E2">
          <w:pPr>
            <w:spacing w:after="120" w:line="240" w:lineRule="auto"/>
            <w:ind w:left="567" w:firstLine="0"/>
            <w:contextualSpacing/>
            <w:jc w:val="center"/>
            <w:rPr>
              <w:rFonts w:ascii="Times New Roman" w:hAnsi="Times New Roman" w:cs="Times New Roman"/>
              <w:sz w:val="24"/>
              <w:szCs w:val="24"/>
            </w:rPr>
          </w:pPr>
          <w:r w:rsidRPr="006D0A98">
            <w:rPr>
              <w:rFonts w:ascii="Times New Roman" w:hAnsi="Times New Roman" w:cs="Times New Roman"/>
              <w:sz w:val="24"/>
              <w:szCs w:val="24"/>
            </w:rPr>
            <w:t xml:space="preserve">Juridinio asmens kodas </w:t>
          </w:r>
          <w:r w:rsidR="00416ABF" w:rsidRPr="006D0A98">
            <w:rPr>
              <w:rFonts w:ascii="Times New Roman" w:hAnsi="Times New Roman" w:cs="Times New Roman"/>
              <w:sz w:val="24"/>
              <w:szCs w:val="24"/>
            </w:rPr>
            <w:t>188718528</w:t>
          </w:r>
          <w:r w:rsidRPr="006D0A98">
            <w:rPr>
              <w:rFonts w:ascii="Times New Roman" w:hAnsi="Times New Roman" w:cs="Times New Roman"/>
              <w:sz w:val="24"/>
              <w:szCs w:val="24"/>
            </w:rPr>
            <w:t xml:space="preserve">, adresas </w:t>
          </w:r>
          <w:r w:rsidR="00416ABF" w:rsidRPr="006D0A98">
            <w:rPr>
              <w:rFonts w:ascii="Times New Roman" w:hAnsi="Times New Roman" w:cs="Times New Roman"/>
              <w:sz w:val="24"/>
              <w:szCs w:val="24"/>
            </w:rPr>
            <w:t xml:space="preserve">Pulko g. 21, </w:t>
          </w:r>
          <w:r w:rsidR="00197130">
            <w:rPr>
              <w:rFonts w:ascii="Times New Roman" w:hAnsi="Times New Roman" w:cs="Times New Roman"/>
              <w:sz w:val="24"/>
              <w:szCs w:val="24"/>
            </w:rPr>
            <w:t>LT-</w:t>
          </w:r>
          <w:r w:rsidR="00416ABF" w:rsidRPr="006D0A98">
            <w:rPr>
              <w:rFonts w:ascii="Times New Roman" w:hAnsi="Times New Roman" w:cs="Times New Roman"/>
              <w:sz w:val="24"/>
              <w:szCs w:val="24"/>
            </w:rPr>
            <w:t>621</w:t>
          </w:r>
          <w:r w:rsidR="00197130">
            <w:rPr>
              <w:rFonts w:ascii="Times New Roman" w:hAnsi="Times New Roman" w:cs="Times New Roman"/>
              <w:sz w:val="24"/>
              <w:szCs w:val="24"/>
            </w:rPr>
            <w:t>41</w:t>
          </w:r>
          <w:r w:rsidR="00416ABF" w:rsidRPr="006D0A98">
            <w:rPr>
              <w:rFonts w:ascii="Times New Roman" w:hAnsi="Times New Roman" w:cs="Times New Roman"/>
              <w:sz w:val="24"/>
              <w:szCs w:val="24"/>
            </w:rPr>
            <w:t xml:space="preserve"> Alytus</w:t>
          </w:r>
        </w:p>
        <w:p w14:paraId="46315E48" w14:textId="77777777" w:rsidR="00C32E53" w:rsidRPr="006D0A98" w:rsidRDefault="00C32E53" w:rsidP="007334EA">
          <w:pPr>
            <w:spacing w:after="120"/>
            <w:ind w:left="567" w:firstLine="0"/>
            <w:contextualSpacing/>
            <w:jc w:val="center"/>
            <w:rPr>
              <w:rFonts w:ascii="Arial" w:hAnsi="Arial" w:cs="Arial"/>
              <w:color w:val="00B050"/>
            </w:rPr>
          </w:pPr>
        </w:p>
        <w:p w14:paraId="4B92F888" w14:textId="77777777" w:rsidR="00C32E53" w:rsidRPr="006D0A98" w:rsidRDefault="00C32E53" w:rsidP="007334EA">
          <w:pPr>
            <w:spacing w:after="120"/>
            <w:ind w:left="567" w:firstLine="0"/>
            <w:contextualSpacing/>
            <w:jc w:val="center"/>
            <w:rPr>
              <w:rFonts w:ascii="Arial" w:hAnsi="Arial" w:cs="Arial"/>
              <w:color w:val="00B050"/>
            </w:rPr>
          </w:pPr>
        </w:p>
        <w:p w14:paraId="47B8E29B" w14:textId="1ADA2B87" w:rsidR="00D526C8" w:rsidRPr="006D0A98" w:rsidRDefault="00D526C8" w:rsidP="007334EA">
          <w:pPr>
            <w:spacing w:after="120"/>
            <w:ind w:left="567" w:firstLine="0"/>
            <w:contextualSpacing/>
            <w:jc w:val="center"/>
            <w:rPr>
              <w:rFonts w:ascii="Arial" w:hAnsi="Arial" w:cs="Arial"/>
            </w:rPr>
          </w:pPr>
        </w:p>
        <w:p w14:paraId="47EF0C37" w14:textId="19126F9D" w:rsidR="00D526C8" w:rsidRPr="006D0A98" w:rsidRDefault="00D526C8" w:rsidP="007334EA">
          <w:pPr>
            <w:spacing w:after="120"/>
            <w:ind w:left="567" w:firstLine="0"/>
            <w:contextualSpacing/>
            <w:jc w:val="center"/>
            <w:rPr>
              <w:rFonts w:cstheme="minorHAnsi"/>
              <w:sz w:val="28"/>
              <w:szCs w:val="28"/>
            </w:rPr>
          </w:pPr>
        </w:p>
        <w:p w14:paraId="7350A7E2" w14:textId="78457EBC" w:rsidR="00D526C8" w:rsidRPr="006D0A98" w:rsidRDefault="00D526C8" w:rsidP="007334EA">
          <w:pPr>
            <w:spacing w:after="120"/>
            <w:ind w:left="567" w:firstLine="0"/>
            <w:contextualSpacing/>
            <w:jc w:val="center"/>
            <w:rPr>
              <w:rFonts w:cstheme="minorHAnsi"/>
              <w:sz w:val="28"/>
              <w:szCs w:val="28"/>
            </w:rPr>
          </w:pPr>
        </w:p>
        <w:p w14:paraId="1D1BF965" w14:textId="4433261B" w:rsidR="00D526C8" w:rsidRPr="006D0A98" w:rsidRDefault="00C006CB" w:rsidP="0083677F">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 xml:space="preserve">MAŽOS VERTĖS </w:t>
          </w:r>
          <w:r w:rsidR="00D526C8" w:rsidRPr="006D0A98">
            <w:rPr>
              <w:rFonts w:ascii="Times New Roman" w:hAnsi="Times New Roman" w:cs="Times New Roman"/>
              <w:b/>
              <w:bCs/>
              <w:sz w:val="28"/>
              <w:szCs w:val="28"/>
            </w:rPr>
            <w:t>VIEŠOJO PIRKIMO „</w:t>
          </w:r>
          <w:r w:rsidR="007549FE" w:rsidRPr="007549FE">
            <w:rPr>
              <w:rFonts w:ascii="Times New Roman" w:hAnsi="Times New Roman" w:cs="Times New Roman"/>
              <w:b/>
              <w:bCs/>
              <w:sz w:val="28"/>
              <w:szCs w:val="28"/>
            </w:rPr>
            <w:t>KAUKŲ PILIAKALNIO TVARKYBOS DARBAI</w:t>
          </w:r>
          <w:r w:rsidR="00D526C8" w:rsidRPr="009957E4">
            <w:rPr>
              <w:rFonts w:ascii="Times New Roman" w:hAnsi="Times New Roman" w:cs="Times New Roman"/>
              <w:b/>
              <w:bCs/>
              <w:sz w:val="28"/>
              <w:szCs w:val="28"/>
            </w:rPr>
            <w:t>“</w:t>
          </w:r>
        </w:p>
        <w:p w14:paraId="18ACC6AD" w14:textId="7E970EB8" w:rsidR="00D526C8" w:rsidRPr="006D0A98" w:rsidRDefault="00DF1318" w:rsidP="001A289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SKELBIAM</w:t>
          </w:r>
          <w:r w:rsidR="0019623B" w:rsidRPr="006D0A98">
            <w:rPr>
              <w:rFonts w:ascii="Times New Roman" w:hAnsi="Times New Roman" w:cs="Times New Roman"/>
              <w:b/>
              <w:bCs/>
              <w:sz w:val="28"/>
              <w:szCs w:val="28"/>
            </w:rPr>
            <w:t>OS APKLAUSOS</w:t>
          </w:r>
          <w:r w:rsidR="00D526C8" w:rsidRPr="006D0A98">
            <w:rPr>
              <w:rFonts w:ascii="Times New Roman" w:hAnsi="Times New Roman" w:cs="Times New Roman"/>
              <w:b/>
              <w:bCs/>
              <w:sz w:val="28"/>
              <w:szCs w:val="28"/>
            </w:rPr>
            <w:t xml:space="preserve"> </w:t>
          </w:r>
          <w:r w:rsidR="00E861F5" w:rsidRPr="006D0A98">
            <w:rPr>
              <w:rFonts w:ascii="Times New Roman" w:hAnsi="Times New Roman" w:cs="Times New Roman"/>
              <w:b/>
              <w:bCs/>
              <w:sz w:val="28"/>
              <w:szCs w:val="28"/>
            </w:rPr>
            <w:t xml:space="preserve">SPECIALIOSIOS </w:t>
          </w:r>
          <w:r w:rsidR="00D526C8" w:rsidRPr="006D0A98">
            <w:rPr>
              <w:rFonts w:ascii="Times New Roman" w:hAnsi="Times New Roman" w:cs="Times New Roman"/>
              <w:b/>
              <w:bCs/>
              <w:sz w:val="28"/>
              <w:szCs w:val="28"/>
            </w:rPr>
            <w:t>SĄLYGOS</w:t>
          </w:r>
        </w:p>
        <w:p w14:paraId="517C01D9" w14:textId="6DEAB9AB" w:rsidR="001C24BC" w:rsidRPr="006D0A98" w:rsidRDefault="00D53BF4" w:rsidP="001A2892">
          <w:pPr>
            <w:spacing w:after="120" w:line="240" w:lineRule="auto"/>
            <w:ind w:left="567" w:firstLine="0"/>
            <w:contextualSpacing/>
            <w:jc w:val="center"/>
            <w:rPr>
              <w:rFonts w:ascii="Arial" w:hAnsi="Arial" w:cs="Arial"/>
            </w:rPr>
          </w:pPr>
          <w:r w:rsidRPr="006D0A98">
            <w:rPr>
              <w:rFonts w:ascii="Times New Roman" w:hAnsi="Times New Roman" w:cs="Times New Roman"/>
              <w:b/>
              <w:bCs/>
              <w:sz w:val="28"/>
              <w:szCs w:val="28"/>
            </w:rPr>
            <w:t>V</w:t>
          </w:r>
          <w:r w:rsidR="00755F3B" w:rsidRPr="006D0A98">
            <w:rPr>
              <w:rFonts w:ascii="Times New Roman" w:hAnsi="Times New Roman" w:cs="Times New Roman"/>
              <w:b/>
              <w:bCs/>
              <w:sz w:val="28"/>
              <w:szCs w:val="28"/>
            </w:rPr>
            <w:t>ersija</w:t>
          </w:r>
          <w:r w:rsidRPr="006D0A98">
            <w:rPr>
              <w:rFonts w:ascii="Times New Roman" w:hAnsi="Times New Roman" w:cs="Times New Roman"/>
              <w:b/>
              <w:bCs/>
              <w:sz w:val="28"/>
              <w:szCs w:val="28"/>
            </w:rPr>
            <w:t xml:space="preserve"> Nr. </w:t>
          </w:r>
          <w:r w:rsidR="00BD2564" w:rsidRPr="006D0A98">
            <w:rPr>
              <w:rFonts w:ascii="Times New Roman" w:hAnsi="Times New Roman" w:cs="Times New Roman"/>
              <w:b/>
              <w:bCs/>
              <w:sz w:val="28"/>
              <w:szCs w:val="28"/>
            </w:rPr>
            <w:t>1</w:t>
          </w:r>
          <w:r w:rsidR="005F13F0" w:rsidRPr="006D0A9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rPr>
          </w:sdtEndPr>
          <w:sdtContent>
            <w:p w14:paraId="52073D81" w14:textId="4AD04246" w:rsidR="00173FBA" w:rsidRPr="006D0A98" w:rsidRDefault="00173FBA" w:rsidP="00581B14">
              <w:pPr>
                <w:pStyle w:val="Turinioantrat"/>
                <w:tabs>
                  <w:tab w:val="left" w:pos="6555"/>
                </w:tabs>
                <w:rPr>
                  <w:rFonts w:ascii="Times New Roman" w:hAnsi="Times New Roman" w:cs="Times New Roman"/>
                  <w:sz w:val="24"/>
                  <w:szCs w:val="24"/>
                </w:rPr>
              </w:pPr>
              <w:r w:rsidRPr="00AC6BCF">
                <w:rPr>
                  <w:rFonts w:ascii="Times New Roman" w:hAnsi="Times New Roman" w:cs="Times New Roman"/>
                  <w:b/>
                  <w:bCs/>
                  <w:sz w:val="24"/>
                  <w:szCs w:val="24"/>
                </w:rPr>
                <w:t>T</w:t>
              </w:r>
              <w:r w:rsidR="00F42EC8" w:rsidRPr="00AC6BCF">
                <w:rPr>
                  <w:rFonts w:ascii="Times New Roman" w:hAnsi="Times New Roman" w:cs="Times New Roman"/>
                  <w:b/>
                  <w:bCs/>
                  <w:sz w:val="24"/>
                  <w:szCs w:val="24"/>
                </w:rPr>
                <w:t>URINYS</w:t>
              </w:r>
              <w:r w:rsidR="00581B14" w:rsidRPr="006D0A98">
                <w:rPr>
                  <w:rFonts w:ascii="Times New Roman" w:hAnsi="Times New Roman" w:cs="Times New Roman"/>
                  <w:sz w:val="24"/>
                  <w:szCs w:val="24"/>
                </w:rPr>
                <w:tab/>
              </w:r>
            </w:p>
            <w:p w14:paraId="64303EC1" w14:textId="29E4A743" w:rsidR="00E76E1F" w:rsidRPr="006D0A98" w:rsidRDefault="00173FBA" w:rsidP="003E34CB">
              <w:pPr>
                <w:pStyle w:val="Turinys1"/>
                <w:rPr>
                  <w:rFonts w:ascii="Times New Roman" w:hAnsi="Times New Roman" w:cs="Times New Roman"/>
                  <w:noProof/>
                  <w:sz w:val="24"/>
                  <w:szCs w:val="24"/>
                  <w:lang w:eastAsia="en-US"/>
                </w:rPr>
              </w:pPr>
              <w:r w:rsidRPr="006D0A98">
                <w:fldChar w:fldCharType="begin"/>
              </w:r>
              <w:r w:rsidRPr="006D0A98">
                <w:instrText xml:space="preserve"> TOC \o "1-3" \h \z \u </w:instrText>
              </w:r>
              <w:r w:rsidRPr="006D0A98">
                <w:fldChar w:fldCharType="separate"/>
              </w:r>
              <w:hyperlink w:anchor="_Toc137194947" w:history="1">
                <w:r w:rsidR="00E76E1F" w:rsidRPr="006D0A98">
                  <w:rPr>
                    <w:rStyle w:val="Hipersaitas"/>
                    <w:rFonts w:ascii="Times New Roman" w:hAnsi="Times New Roman" w:cs="Times New Roman"/>
                    <w:noProof/>
                    <w:sz w:val="24"/>
                    <w:szCs w:val="24"/>
                  </w:rPr>
                  <w:t>1.</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Bendra informacija</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_Toc137194947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00E76E1F" w:rsidRPr="006D0A98">
                  <w:rPr>
                    <w:rFonts w:ascii="Times New Roman" w:hAnsi="Times New Roman" w:cs="Times New Roman"/>
                    <w:noProof/>
                    <w:webHidden/>
                    <w:sz w:val="24"/>
                    <w:szCs w:val="24"/>
                  </w:rPr>
                  <w:fldChar w:fldCharType="end"/>
                </w:r>
              </w:hyperlink>
            </w:p>
            <w:p w14:paraId="29E46CFF" w14:textId="2A1002BE" w:rsidR="00E76E1F" w:rsidRPr="006D0A98" w:rsidRDefault="00E76E1F" w:rsidP="003E34CB">
              <w:pPr>
                <w:pStyle w:val="Turinys1"/>
                <w:rPr>
                  <w:rFonts w:ascii="Times New Roman" w:hAnsi="Times New Roman" w:cs="Times New Roman"/>
                  <w:noProof/>
                  <w:sz w:val="24"/>
                  <w:szCs w:val="24"/>
                  <w:lang w:eastAsia="en-US"/>
                </w:rPr>
              </w:pPr>
              <w:hyperlink w:anchor="_Toc137194948" w:history="1">
                <w:r w:rsidRPr="006D0A98">
                  <w:rPr>
                    <w:rStyle w:val="Hipersaitas"/>
                    <w:rFonts w:ascii="Times New Roman" w:eastAsia="Calibri" w:hAnsi="Times New Roman" w:cs="Times New Roman"/>
                    <w:noProof/>
                    <w:sz w:val="24"/>
                    <w:szCs w:val="24"/>
                  </w:rPr>
                  <w:t>2.</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Pirkimo objektas</w:t>
                </w:r>
                <w:r w:rsidRPr="006D0A98">
                  <w:rPr>
                    <w:rFonts w:ascii="Times New Roman" w:hAnsi="Times New Roman" w:cs="Times New Roman"/>
                    <w:noProof/>
                    <w:webHidden/>
                    <w:sz w:val="24"/>
                    <w:szCs w:val="24"/>
                  </w:rPr>
                  <w:tab/>
                </w:r>
                <w:r w:rsidRPr="006D0A98">
                  <w:rPr>
                    <w:rFonts w:ascii="Times New Roman" w:hAnsi="Times New Roman" w:cs="Times New Roman"/>
                    <w:noProof/>
                    <w:webHidden/>
                    <w:sz w:val="24"/>
                    <w:szCs w:val="24"/>
                  </w:rPr>
                  <w:fldChar w:fldCharType="begin"/>
                </w:r>
                <w:r w:rsidRPr="006D0A98">
                  <w:rPr>
                    <w:rFonts w:ascii="Times New Roman" w:hAnsi="Times New Roman" w:cs="Times New Roman"/>
                    <w:noProof/>
                    <w:webHidden/>
                    <w:sz w:val="24"/>
                    <w:szCs w:val="24"/>
                  </w:rPr>
                  <w:instrText xml:space="preserve"> PAGEREF _Toc137194948 \h </w:instrText>
                </w:r>
                <w:r w:rsidRPr="006D0A98">
                  <w:rPr>
                    <w:rFonts w:ascii="Times New Roman" w:hAnsi="Times New Roman" w:cs="Times New Roman"/>
                    <w:noProof/>
                    <w:webHidden/>
                    <w:sz w:val="24"/>
                    <w:szCs w:val="24"/>
                  </w:rPr>
                </w:r>
                <w:r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Pr="006D0A98">
                  <w:rPr>
                    <w:rFonts w:ascii="Times New Roman" w:hAnsi="Times New Roman" w:cs="Times New Roman"/>
                    <w:noProof/>
                    <w:webHidden/>
                    <w:sz w:val="24"/>
                    <w:szCs w:val="24"/>
                  </w:rPr>
                  <w:fldChar w:fldCharType="end"/>
                </w:r>
              </w:hyperlink>
            </w:p>
            <w:p w14:paraId="3B364848" w14:textId="5499F30E" w:rsidR="00E76E1F" w:rsidRPr="006D0A98" w:rsidRDefault="00E76E1F" w:rsidP="003E34CB">
              <w:pPr>
                <w:pStyle w:val="Turinys1"/>
                <w:rPr>
                  <w:rFonts w:ascii="Times New Roman" w:hAnsi="Times New Roman" w:cs="Times New Roman"/>
                  <w:noProof/>
                  <w:sz w:val="24"/>
                  <w:szCs w:val="24"/>
                  <w:lang w:eastAsia="en-US"/>
                </w:rPr>
              </w:pPr>
              <w:hyperlink w:anchor="_Toc137194949" w:history="1">
                <w:r w:rsidRPr="006D0A98">
                  <w:rPr>
                    <w:rStyle w:val="Hipersaitas"/>
                    <w:rFonts w:ascii="Times New Roman" w:eastAsia="Calibri" w:hAnsi="Times New Roman" w:cs="Times New Roman"/>
                    <w:noProof/>
                    <w:sz w:val="24"/>
                    <w:szCs w:val="24"/>
                  </w:rPr>
                  <w:t>3.</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6D0A98">
                  <w:rPr>
                    <w:rFonts w:ascii="Times New Roman" w:hAnsi="Times New Roman" w:cs="Times New Roman"/>
                    <w:noProof/>
                    <w:webHidden/>
                    <w:sz w:val="24"/>
                    <w:szCs w:val="24"/>
                  </w:rPr>
                  <w:tab/>
                </w:r>
                <w:r w:rsidR="00AA5E7E">
                  <w:rPr>
                    <w:rFonts w:ascii="Times New Roman" w:hAnsi="Times New Roman" w:cs="Times New Roman"/>
                    <w:noProof/>
                    <w:webHidden/>
                    <w:sz w:val="24"/>
                    <w:szCs w:val="24"/>
                  </w:rPr>
                  <w:t>2</w:t>
                </w:r>
              </w:hyperlink>
            </w:p>
            <w:p w14:paraId="3B8B80C9" w14:textId="6CE79FBF" w:rsidR="00E76E1F" w:rsidRPr="006D0A98" w:rsidRDefault="00615424" w:rsidP="003E34CB">
              <w:pPr>
                <w:pStyle w:val="Turinys1"/>
                <w:rPr>
                  <w:rFonts w:ascii="Times New Roman" w:hAnsi="Times New Roman" w:cs="Times New Roman"/>
                  <w:noProof/>
                  <w:sz w:val="24"/>
                  <w:szCs w:val="24"/>
                  <w:lang w:eastAsia="en-US"/>
                </w:rPr>
              </w:pPr>
              <w:hyperlink w:anchor="_Toc137194951" w:history="1">
                <w:r w:rsidRPr="006D0A98">
                  <w:rPr>
                    <w:rStyle w:val="Hipersaitas"/>
                    <w:rFonts w:ascii="Times New Roman" w:eastAsia="Calibri" w:hAnsi="Times New Roman" w:cs="Times New Roman"/>
                    <w:noProof/>
                    <w:sz w:val="24"/>
                    <w:szCs w:val="24"/>
                  </w:rPr>
                  <w:t>4</w:t>
                </w:r>
                <w:r w:rsidR="00E76E1F" w:rsidRPr="006D0A98">
                  <w:rPr>
                    <w:rStyle w:val="Hipersaitas"/>
                    <w:rFonts w:ascii="Times New Roman" w:eastAsia="Calibri"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Specialieji reikalavimai pasiūlymų rengimui ir pateikimui</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_Toc137194951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3</w:t>
                </w:r>
                <w:r w:rsidR="00E76E1F" w:rsidRPr="006D0A98">
                  <w:rPr>
                    <w:rFonts w:ascii="Times New Roman" w:hAnsi="Times New Roman" w:cs="Times New Roman"/>
                    <w:noProof/>
                    <w:webHidden/>
                    <w:sz w:val="24"/>
                    <w:szCs w:val="24"/>
                  </w:rPr>
                  <w:fldChar w:fldCharType="end"/>
                </w:r>
              </w:hyperlink>
            </w:p>
            <w:p w14:paraId="71D87EA0" w14:textId="6C0E5F60" w:rsidR="00E76E1F" w:rsidRPr="006D0A98" w:rsidRDefault="00615424" w:rsidP="003E34CB">
              <w:pPr>
                <w:pStyle w:val="Turinys1"/>
                <w:rPr>
                  <w:rFonts w:ascii="Times New Roman" w:hAnsi="Times New Roman" w:cs="Times New Roman"/>
                  <w:noProof/>
                  <w:sz w:val="24"/>
                  <w:szCs w:val="24"/>
                  <w:lang w:eastAsia="en-US"/>
                </w:rPr>
              </w:pPr>
              <w:hyperlink w:anchor="_Toc137194952" w:history="1">
                <w:r w:rsidRPr="006D0A98">
                  <w:rPr>
                    <w:rStyle w:val="Hipersaitas"/>
                    <w:rFonts w:ascii="Times New Roman" w:hAnsi="Times New Roman" w:cs="Times New Roman"/>
                    <w:noProof/>
                    <w:sz w:val="24"/>
                    <w:szCs w:val="24"/>
                  </w:rPr>
                  <w:t>5</w:t>
                </w:r>
                <w:r w:rsidR="00E76E1F"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Pasiūlymo galiojimo užtikrinimas</w:t>
                </w:r>
                <w:r w:rsidR="00E76E1F" w:rsidRPr="006D0A98">
                  <w:rPr>
                    <w:rFonts w:ascii="Times New Roman" w:hAnsi="Times New Roman" w:cs="Times New Roman"/>
                    <w:noProof/>
                    <w:webHidden/>
                    <w:sz w:val="24"/>
                    <w:szCs w:val="24"/>
                  </w:rPr>
                  <w:tab/>
                </w:r>
                <w:r w:rsidR="00AA5E7E">
                  <w:rPr>
                    <w:rFonts w:ascii="Times New Roman" w:hAnsi="Times New Roman" w:cs="Times New Roman"/>
                    <w:noProof/>
                    <w:webHidden/>
                    <w:sz w:val="24"/>
                    <w:szCs w:val="24"/>
                  </w:rPr>
                  <w:t>3</w:t>
                </w:r>
              </w:hyperlink>
            </w:p>
            <w:p w14:paraId="197EB7A3" w14:textId="3C5BA267" w:rsidR="00E76E1F" w:rsidRPr="006D0A98" w:rsidRDefault="00615424" w:rsidP="003E34CB">
              <w:pPr>
                <w:pStyle w:val="Turinys1"/>
                <w:rPr>
                  <w:rFonts w:ascii="Times New Roman" w:hAnsi="Times New Roman" w:cs="Times New Roman"/>
                  <w:noProof/>
                  <w:sz w:val="24"/>
                  <w:szCs w:val="24"/>
                  <w:lang w:eastAsia="en-US"/>
                </w:rPr>
              </w:pPr>
              <w:hyperlink w:anchor="_Toc137194953" w:history="1">
                <w:r w:rsidRPr="006D0A98">
                  <w:rPr>
                    <w:rStyle w:val="Hipersaitas"/>
                    <w:rFonts w:ascii="Times New Roman" w:hAnsi="Times New Roman" w:cs="Times New Roman"/>
                    <w:noProof/>
                    <w:sz w:val="24"/>
                    <w:szCs w:val="24"/>
                  </w:rPr>
                  <w:t>6</w:t>
                </w:r>
                <w:r w:rsidR="00E76E1F" w:rsidRPr="006D0A98">
                  <w:rPr>
                    <w:rStyle w:val="Hipersaitas"/>
                    <w:rFonts w:ascii="Times New Roman"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Pasiūlymų vertinimas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6C812FD2" w14:textId="6479A4D2" w:rsidR="00F66C56" w:rsidRDefault="00615424" w:rsidP="0058402F">
              <w:pPr>
                <w:pStyle w:val="Turinys1"/>
              </w:pPr>
              <w:hyperlink w:anchor="_Toc137194954" w:history="1">
                <w:r w:rsidRPr="006D0A98">
                  <w:rPr>
                    <w:rStyle w:val="Hipersaitas"/>
                    <w:rFonts w:ascii="Times New Roman" w:hAnsi="Times New Roman" w:cs="Times New Roman"/>
                    <w:noProof/>
                    <w:sz w:val="24"/>
                    <w:szCs w:val="24"/>
                  </w:rPr>
                  <w:t>7</w:t>
                </w:r>
                <w:r w:rsidR="003E34CB"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Sutarties sudarymas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0DBAB60B" w14:textId="570C606E" w:rsidR="00AA5E7E" w:rsidRDefault="00AA5E7E" w:rsidP="00AA5E7E">
              <w:pPr>
                <w:pStyle w:val="Turinys1"/>
              </w:pPr>
              <w:hyperlink w:anchor="_Toc137194954" w:history="1">
                <w:r>
                  <w:rPr>
                    <w:rStyle w:val="Hipersaitas"/>
                    <w:rFonts w:ascii="Times New Roman" w:hAnsi="Times New Roman" w:cs="Times New Roman"/>
                    <w:noProof/>
                    <w:sz w:val="24"/>
                    <w:szCs w:val="24"/>
                  </w:rPr>
                  <w:t>8</w:t>
                </w:r>
                <w:r w:rsidRPr="006D0A98">
                  <w:rPr>
                    <w:rStyle w:val="Hipersaitas"/>
                    <w:rFonts w:ascii="Times New Roman" w:hAnsi="Times New Roman" w:cs="Times New Roman"/>
                    <w:noProof/>
                    <w:sz w:val="24"/>
                    <w:szCs w:val="24"/>
                  </w:rPr>
                  <w:t>.</w:t>
                </w:r>
                <w:r w:rsidRPr="006D0A98">
                  <w:rPr>
                    <w:rStyle w:val="Hipersaitas"/>
                    <w:rFonts w:ascii="Times New Roman" w:hAnsi="Times New Roman" w:cs="Times New Roman"/>
                    <w:noProof/>
                    <w:sz w:val="24"/>
                    <w:szCs w:val="24"/>
                  </w:rPr>
                  <w:tab/>
                </w:r>
                <w:r>
                  <w:rPr>
                    <w:rStyle w:val="Hipersaitas"/>
                    <w:rFonts w:ascii="Times New Roman" w:hAnsi="Times New Roman" w:cs="Times New Roman"/>
                    <w:noProof/>
                    <w:sz w:val="24"/>
                    <w:szCs w:val="24"/>
                  </w:rPr>
                  <w:t>Kitos sąlygos</w:t>
                </w:r>
                <w:r w:rsidRPr="006D0A98">
                  <w:rPr>
                    <w:rFonts w:ascii="Times New Roman" w:hAnsi="Times New Roman" w:cs="Times New Roman"/>
                    <w:noProof/>
                    <w:webHidden/>
                    <w:sz w:val="24"/>
                    <w:szCs w:val="24"/>
                  </w:rPr>
                  <w:tab/>
                </w:r>
                <w:r>
                  <w:rPr>
                    <w:rFonts w:ascii="Times New Roman" w:hAnsi="Times New Roman" w:cs="Times New Roman"/>
                    <w:noProof/>
                    <w:webHidden/>
                    <w:sz w:val="24"/>
                    <w:szCs w:val="24"/>
                  </w:rPr>
                  <w:t>4</w:t>
                </w:r>
              </w:hyperlink>
            </w:p>
            <w:p w14:paraId="7ACF4EEF" w14:textId="40D6AF9C" w:rsidR="00173FBA" w:rsidRPr="006D0A98" w:rsidRDefault="00173FBA" w:rsidP="002730AC">
              <w:pPr>
                <w:ind w:firstLine="0"/>
              </w:pPr>
              <w:r w:rsidRPr="006D0A98">
                <w:rPr>
                  <w:rFonts w:ascii="Times New Roman" w:hAnsi="Times New Roman" w:cs="Times New Roman"/>
                  <w:sz w:val="24"/>
                  <w:szCs w:val="24"/>
                </w:rPr>
                <w:fldChar w:fldCharType="end"/>
              </w:r>
            </w:p>
          </w:sdtContent>
        </w:sdt>
        <w:p w14:paraId="7E8074B3" w14:textId="39BCBD7F" w:rsidR="00173FBA" w:rsidRPr="005D29E1" w:rsidRDefault="002730AC" w:rsidP="007334EA">
          <w:pPr>
            <w:spacing w:after="120"/>
            <w:ind w:left="567" w:firstLine="0"/>
            <w:contextualSpacing/>
            <w:rPr>
              <w:rFonts w:ascii="Times New Roman" w:hAnsi="Times New Roman" w:cs="Times New Roman"/>
              <w:b/>
              <w:bCs/>
              <w:sz w:val="24"/>
              <w:szCs w:val="24"/>
            </w:rPr>
          </w:pPr>
          <w:r w:rsidRPr="005D29E1">
            <w:rPr>
              <w:rFonts w:ascii="Times New Roman" w:hAnsi="Times New Roman" w:cs="Times New Roman"/>
              <w:b/>
              <w:bCs/>
              <w:sz w:val="24"/>
              <w:szCs w:val="24"/>
            </w:rPr>
            <w:t>Priedai:</w:t>
          </w:r>
        </w:p>
        <w:p w14:paraId="65AA86EA" w14:textId="6D1B514C"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1 priedas „Tiekėjų pašalinimo pagrindai“;</w:t>
          </w:r>
        </w:p>
        <w:p w14:paraId="186C9C9D" w14:textId="50D306AD"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2 priedas „Tiekėjų kvalifikacijos reikalavimai ir reikalaujami kokybės bei aplinkos apsaugos vadybos sistemų standartai“;</w:t>
          </w:r>
        </w:p>
        <w:p w14:paraId="19C0E1F1" w14:textId="6E5AA170"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3 priedas „EBVPD“</w:t>
          </w:r>
          <w:r w:rsidR="008553A7">
            <w:rPr>
              <w:rFonts w:ascii="Times New Roman" w:hAnsi="Times New Roman" w:cs="Times New Roman"/>
              <w:sz w:val="24"/>
              <w:szCs w:val="24"/>
            </w:rPr>
            <w:t>;</w:t>
          </w:r>
        </w:p>
        <w:p w14:paraId="49B056B5" w14:textId="1DDF1D90" w:rsidR="00AC6BCF" w:rsidRPr="00A35721" w:rsidRDefault="00AC6BCF"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4 priedas „</w:t>
          </w:r>
          <w:r w:rsidR="00FC36CC">
            <w:rPr>
              <w:rFonts w:ascii="Times New Roman" w:hAnsi="Times New Roman" w:cs="Times New Roman"/>
              <w:sz w:val="24"/>
              <w:szCs w:val="24"/>
            </w:rPr>
            <w:t>Tvarkybos darbų projekta</w:t>
          </w:r>
          <w:r w:rsidR="007549FE">
            <w:rPr>
              <w:rFonts w:ascii="Times New Roman" w:hAnsi="Times New Roman" w:cs="Times New Roman"/>
              <w:sz w:val="24"/>
              <w:szCs w:val="24"/>
            </w:rPr>
            <w:t>s</w:t>
          </w:r>
          <w:r w:rsidRPr="00A35721">
            <w:rPr>
              <w:rFonts w:ascii="Times New Roman" w:hAnsi="Times New Roman" w:cs="Times New Roman"/>
              <w:sz w:val="24"/>
              <w:szCs w:val="24"/>
            </w:rPr>
            <w:t>“;</w:t>
          </w:r>
        </w:p>
        <w:p w14:paraId="474D3644" w14:textId="5E019892"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5</w:t>
          </w:r>
          <w:r w:rsidR="00AC6BCF" w:rsidRPr="00A35721">
            <w:rPr>
              <w:rFonts w:ascii="Times New Roman" w:hAnsi="Times New Roman" w:cs="Times New Roman"/>
              <w:sz w:val="24"/>
              <w:szCs w:val="24"/>
            </w:rPr>
            <w:t xml:space="preserve"> priedas „Sutarties projekta</w:t>
          </w:r>
          <w:r w:rsidR="007549FE">
            <w:rPr>
              <w:rFonts w:ascii="Times New Roman" w:hAnsi="Times New Roman" w:cs="Times New Roman"/>
              <w:sz w:val="24"/>
              <w:szCs w:val="24"/>
            </w:rPr>
            <w:t>s</w:t>
          </w:r>
          <w:r w:rsidR="00AC6BCF" w:rsidRPr="00A35721">
            <w:rPr>
              <w:rFonts w:ascii="Times New Roman" w:hAnsi="Times New Roman" w:cs="Times New Roman"/>
              <w:sz w:val="24"/>
              <w:szCs w:val="24"/>
            </w:rPr>
            <w:t>“;</w:t>
          </w:r>
        </w:p>
        <w:p w14:paraId="655D8550" w14:textId="61384207"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6</w:t>
          </w:r>
          <w:r w:rsidR="00AC6BCF" w:rsidRPr="00A35721">
            <w:rPr>
              <w:rFonts w:ascii="Times New Roman" w:hAnsi="Times New Roman" w:cs="Times New Roman"/>
              <w:sz w:val="24"/>
              <w:szCs w:val="24"/>
            </w:rPr>
            <w:t xml:space="preserve"> priedas „Pasiūlymo forma“;</w:t>
          </w:r>
        </w:p>
        <w:p w14:paraId="1AC291EB" w14:textId="590C29C2" w:rsidR="00173FBA" w:rsidRPr="00556F40" w:rsidRDefault="005D29E1" w:rsidP="00556F40">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7</w:t>
          </w:r>
          <w:r w:rsidR="00AC6BCF" w:rsidRPr="00A35721">
            <w:rPr>
              <w:rFonts w:ascii="Times New Roman" w:hAnsi="Times New Roman" w:cs="Times New Roman"/>
              <w:sz w:val="24"/>
              <w:szCs w:val="24"/>
            </w:rPr>
            <w:t xml:space="preserve"> priedas „Terminai“</w:t>
          </w:r>
        </w:p>
        <w:p w14:paraId="6F478FD2" w14:textId="27655BD5" w:rsidR="00173FBA" w:rsidRPr="006D0A98" w:rsidRDefault="00173FBA" w:rsidP="00A84437">
          <w:pPr>
            <w:spacing w:after="120"/>
            <w:ind w:left="567" w:firstLine="0"/>
            <w:contextualSpacing/>
            <w:jc w:val="center"/>
            <w:rPr>
              <w:rFonts w:ascii="Arial" w:hAnsi="Arial" w:cs="Arial"/>
            </w:rPr>
          </w:pPr>
        </w:p>
        <w:p w14:paraId="7680CD9F" w14:textId="465D4565" w:rsidR="00173FBA" w:rsidRPr="006D0A98" w:rsidRDefault="00173FBA" w:rsidP="007334EA">
          <w:pPr>
            <w:spacing w:after="120"/>
            <w:ind w:left="567" w:firstLine="0"/>
            <w:contextualSpacing/>
            <w:rPr>
              <w:rFonts w:ascii="Arial" w:hAnsi="Arial" w:cs="Arial"/>
            </w:rPr>
          </w:pPr>
        </w:p>
        <w:p w14:paraId="033C1E9E" w14:textId="346F4E98" w:rsidR="00173FBA" w:rsidRPr="006D0A98" w:rsidRDefault="00173FBA" w:rsidP="007334EA">
          <w:pPr>
            <w:spacing w:after="120"/>
            <w:ind w:left="567" w:firstLine="0"/>
            <w:contextualSpacing/>
            <w:rPr>
              <w:rFonts w:ascii="Arial" w:hAnsi="Arial" w:cs="Arial"/>
            </w:rPr>
          </w:pPr>
        </w:p>
        <w:p w14:paraId="2D26E3BB" w14:textId="47FB447D" w:rsidR="00173FBA" w:rsidRPr="006D0A98" w:rsidRDefault="00173FBA" w:rsidP="007334EA">
          <w:pPr>
            <w:spacing w:after="120"/>
            <w:ind w:left="567" w:firstLine="0"/>
            <w:contextualSpacing/>
            <w:rPr>
              <w:rFonts w:ascii="Arial" w:hAnsi="Arial" w:cs="Arial"/>
            </w:rPr>
          </w:pPr>
        </w:p>
        <w:p w14:paraId="0D7F5B29" w14:textId="69D8EF03" w:rsidR="00173FBA" w:rsidRPr="006D0A98" w:rsidRDefault="00173FBA" w:rsidP="007334EA">
          <w:pPr>
            <w:spacing w:after="120"/>
            <w:ind w:left="567" w:firstLine="0"/>
            <w:contextualSpacing/>
            <w:rPr>
              <w:rFonts w:ascii="Arial" w:hAnsi="Arial" w:cs="Arial"/>
            </w:rPr>
          </w:pPr>
        </w:p>
        <w:p w14:paraId="42562BFE" w14:textId="7EE28A4F" w:rsidR="00173FBA" w:rsidRPr="006D0A98" w:rsidRDefault="00173FBA" w:rsidP="007334EA">
          <w:pPr>
            <w:spacing w:after="120"/>
            <w:ind w:left="567" w:firstLine="0"/>
            <w:contextualSpacing/>
            <w:rPr>
              <w:rFonts w:ascii="Arial" w:hAnsi="Arial" w:cs="Arial"/>
            </w:rPr>
          </w:pPr>
        </w:p>
        <w:p w14:paraId="53E0ED23" w14:textId="76F63C0A" w:rsidR="00173FBA" w:rsidRPr="006D0A98" w:rsidRDefault="00173FBA" w:rsidP="007334EA">
          <w:pPr>
            <w:spacing w:after="120"/>
            <w:ind w:left="567" w:firstLine="0"/>
            <w:contextualSpacing/>
            <w:rPr>
              <w:rFonts w:ascii="Arial" w:hAnsi="Arial" w:cs="Arial"/>
            </w:rPr>
          </w:pPr>
        </w:p>
        <w:p w14:paraId="5F6A5427" w14:textId="0D2B3436" w:rsidR="00173FBA" w:rsidRPr="006D0A98" w:rsidRDefault="00173FBA" w:rsidP="007334EA">
          <w:pPr>
            <w:spacing w:after="120"/>
            <w:ind w:left="567" w:firstLine="0"/>
            <w:contextualSpacing/>
            <w:rPr>
              <w:rFonts w:ascii="Arial" w:hAnsi="Arial" w:cs="Arial"/>
            </w:rPr>
          </w:pPr>
        </w:p>
        <w:p w14:paraId="4D7EBF80" w14:textId="12858112" w:rsidR="00173FBA" w:rsidRPr="006D0A98" w:rsidRDefault="00173FBA" w:rsidP="007334EA">
          <w:pPr>
            <w:spacing w:after="120"/>
            <w:ind w:left="567" w:firstLine="0"/>
            <w:contextualSpacing/>
            <w:rPr>
              <w:rFonts w:ascii="Arial" w:hAnsi="Arial" w:cs="Arial"/>
            </w:rPr>
          </w:pPr>
        </w:p>
        <w:p w14:paraId="26B554C6" w14:textId="1582037A" w:rsidR="00173FBA" w:rsidRPr="006D0A98" w:rsidRDefault="00173FBA" w:rsidP="007334EA">
          <w:pPr>
            <w:spacing w:after="120"/>
            <w:ind w:left="567" w:firstLine="0"/>
            <w:contextualSpacing/>
            <w:rPr>
              <w:rFonts w:ascii="Arial" w:hAnsi="Arial" w:cs="Arial"/>
            </w:rPr>
          </w:pPr>
        </w:p>
        <w:p w14:paraId="247FBC8A" w14:textId="5370AF42" w:rsidR="00173FBA" w:rsidRPr="006D0A98" w:rsidRDefault="00173FBA" w:rsidP="003577C7">
          <w:pPr>
            <w:spacing w:after="120"/>
            <w:ind w:firstLine="0"/>
            <w:contextualSpacing/>
            <w:rPr>
              <w:rFonts w:ascii="Arial" w:hAnsi="Arial" w:cs="Arial"/>
            </w:rPr>
          </w:pPr>
        </w:p>
        <w:p w14:paraId="25004880" w14:textId="16EA21F5" w:rsidR="00173FBA" w:rsidRPr="006D0A98" w:rsidRDefault="00173FBA" w:rsidP="007334EA">
          <w:pPr>
            <w:spacing w:after="120"/>
            <w:ind w:left="567" w:firstLine="0"/>
            <w:contextualSpacing/>
            <w:rPr>
              <w:rFonts w:ascii="Arial" w:hAnsi="Arial" w:cs="Arial"/>
            </w:rPr>
          </w:pPr>
        </w:p>
        <w:p w14:paraId="2F25641C" w14:textId="487E512D" w:rsidR="00173FBA" w:rsidRPr="006D0A98" w:rsidRDefault="00173FBA" w:rsidP="007334EA">
          <w:pPr>
            <w:spacing w:after="120"/>
            <w:ind w:left="567" w:firstLine="0"/>
            <w:contextualSpacing/>
            <w:rPr>
              <w:rFonts w:ascii="Arial" w:hAnsi="Arial" w:cs="Arial"/>
            </w:rPr>
          </w:pPr>
        </w:p>
        <w:p w14:paraId="73CCB438" w14:textId="2E6C8141" w:rsidR="005F13F0" w:rsidRPr="006D0A98" w:rsidRDefault="00000000" w:rsidP="009246B5">
          <w:pPr>
            <w:spacing w:after="120"/>
            <w:ind w:firstLine="0"/>
            <w:contextualSpacing/>
            <w:rPr>
              <w:rFonts w:ascii="Arial" w:hAnsi="Arial" w:cs="Arial"/>
            </w:rPr>
          </w:pPr>
        </w:p>
      </w:sdtContent>
    </w:sdt>
    <w:p w14:paraId="2F205330" w14:textId="61B071C7" w:rsidR="0051611C" w:rsidRPr="006D0A98" w:rsidRDefault="0051611C" w:rsidP="007334EA">
      <w:pPr>
        <w:pStyle w:val="Sraopastraipa"/>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23F47EF6" w14:textId="77777777" w:rsidR="009246B5" w:rsidRPr="006D0A98" w:rsidRDefault="009246B5">
      <w:pPr>
        <w:rPr>
          <w:rFonts w:eastAsiaTheme="majorEastAsia" w:cstheme="minorHAnsi"/>
          <w:sz w:val="40"/>
          <w:szCs w:val="40"/>
        </w:rPr>
      </w:pPr>
      <w:bookmarkStart w:id="6" w:name="_Toc137194947"/>
      <w:bookmarkStart w:id="7" w:name="_Ref39666794"/>
      <w:bookmarkStart w:id="8" w:name="_Ref39666796"/>
      <w:bookmarkStart w:id="9" w:name="_Toc48053171"/>
      <w:r w:rsidRPr="006D0A98">
        <w:rPr>
          <w:rFonts w:cstheme="minorHAnsi"/>
        </w:rPr>
        <w:br w:type="page"/>
      </w:r>
    </w:p>
    <w:p w14:paraId="12085CDF" w14:textId="2755DC63" w:rsidR="00746BAF" w:rsidRPr="006D0A98" w:rsidRDefault="00C31EC9" w:rsidP="008563E0">
      <w:pPr>
        <w:pStyle w:val="Antrat1"/>
        <w:numPr>
          <w:ilvl w:val="0"/>
          <w:numId w:val="5"/>
        </w:numPr>
        <w:pBdr>
          <w:bottom w:val="single" w:sz="4" w:space="1" w:color="ED7D31" w:themeColor="accent2"/>
        </w:pBdr>
        <w:spacing w:before="720" w:after="0" w:line="300" w:lineRule="auto"/>
        <w:ind w:left="0" w:firstLine="0"/>
        <w:rPr>
          <w:rFonts w:ascii="Times New Roman" w:hAnsi="Times New Roman" w:cs="Times New Roman"/>
          <w:b/>
          <w:color w:val="auto"/>
          <w:sz w:val="28"/>
          <w:szCs w:val="28"/>
        </w:rPr>
      </w:pPr>
      <w:r w:rsidRPr="006D0A98">
        <w:rPr>
          <w:rFonts w:ascii="Times New Roman" w:hAnsi="Times New Roman" w:cs="Times New Roman"/>
          <w:b/>
          <w:color w:val="auto"/>
          <w:sz w:val="28"/>
          <w:szCs w:val="28"/>
        </w:rPr>
        <w:lastRenderedPageBreak/>
        <w:t>Bendra informacij</w:t>
      </w:r>
      <w:r w:rsidR="00B076FD" w:rsidRPr="006D0A98">
        <w:rPr>
          <w:rFonts w:ascii="Times New Roman" w:hAnsi="Times New Roman" w:cs="Times New Roman"/>
          <w:b/>
          <w:color w:val="auto"/>
          <w:sz w:val="28"/>
          <w:szCs w:val="28"/>
        </w:rPr>
        <w:t>a</w:t>
      </w:r>
      <w:bookmarkEnd w:id="6"/>
      <w:r w:rsidR="6B81CCAC" w:rsidRPr="006D0A98">
        <w:rPr>
          <w:rFonts w:ascii="Times New Roman" w:hAnsi="Times New Roman" w:cs="Times New Roman"/>
          <w:b/>
          <w:color w:val="auto"/>
          <w:sz w:val="28"/>
          <w:szCs w:val="28"/>
        </w:rPr>
        <w:t xml:space="preserve"> </w:t>
      </w:r>
    </w:p>
    <w:p w14:paraId="698C5E70" w14:textId="17076D11" w:rsidR="00746BAF" w:rsidRPr="006D0A98" w:rsidRDefault="00746BAF" w:rsidP="00746BAF">
      <w:pPr>
        <w:ind w:firstLine="0"/>
        <w:rPr>
          <w:rFonts w:ascii="Times New Roman" w:hAnsi="Times New Roman" w:cs="Times New Roman"/>
          <w:sz w:val="24"/>
          <w:szCs w:val="24"/>
        </w:rPr>
      </w:pPr>
    </w:p>
    <w:p w14:paraId="768CC8BF" w14:textId="33FC2DBA" w:rsidR="00FB3C75" w:rsidRPr="006D0A98" w:rsidRDefault="00144D9E" w:rsidP="00066272">
      <w:pPr>
        <w:tabs>
          <w:tab w:val="left" w:pos="1276"/>
        </w:tabs>
        <w:spacing w:line="240" w:lineRule="auto"/>
        <w:rPr>
          <w:rFonts w:ascii="Times New Roman" w:eastAsia="Calibri" w:hAnsi="Times New Roman" w:cs="Times New Roman"/>
          <w:sz w:val="24"/>
          <w:szCs w:val="24"/>
          <w:lang w:eastAsia="en-US"/>
        </w:rPr>
      </w:pPr>
      <w:r w:rsidRPr="006D0A98">
        <w:rPr>
          <w:rFonts w:ascii="Times New Roman" w:hAnsi="Times New Roman" w:cs="Times New Roman"/>
          <w:sz w:val="24"/>
          <w:szCs w:val="24"/>
        </w:rPr>
        <w:t>1.1.</w:t>
      </w:r>
      <w:r w:rsidRPr="006D0A98">
        <w:rPr>
          <w:rFonts w:ascii="Times New Roman" w:hAnsi="Times New Roman" w:cs="Times New Roman"/>
          <w:sz w:val="24"/>
          <w:szCs w:val="24"/>
        </w:rPr>
        <w:tab/>
      </w:r>
      <w:r w:rsidR="00020176" w:rsidRPr="006D0A98">
        <w:rPr>
          <w:rFonts w:ascii="Times New Roman" w:hAnsi="Times New Roman" w:cs="Times New Roman"/>
          <w:sz w:val="24"/>
          <w:szCs w:val="24"/>
        </w:rPr>
        <w:t>Perkančioji organizacija</w:t>
      </w:r>
      <w:r w:rsidR="007F2034">
        <w:rPr>
          <w:rFonts w:ascii="Times New Roman" w:hAnsi="Times New Roman" w:cs="Times New Roman"/>
          <w:sz w:val="24"/>
          <w:szCs w:val="24"/>
        </w:rPr>
        <w:t xml:space="preserve"> </w:t>
      </w:r>
      <w:r w:rsidR="00FB3C75" w:rsidRPr="006D0A98">
        <w:rPr>
          <w:rFonts w:ascii="Times New Roman" w:hAnsi="Times New Roman" w:cs="Times New Roman"/>
          <w:sz w:val="24"/>
          <w:szCs w:val="24"/>
        </w:rPr>
        <w:t xml:space="preserve">– </w:t>
      </w:r>
      <w:r w:rsidR="00FD4E48" w:rsidRPr="006D0A98">
        <w:rPr>
          <w:rFonts w:ascii="Times New Roman" w:eastAsia="Calibri" w:hAnsi="Times New Roman" w:cs="Times New Roman"/>
          <w:sz w:val="24"/>
          <w:szCs w:val="24"/>
          <w:lang w:eastAsia="en-US"/>
        </w:rPr>
        <w:t xml:space="preserve">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lang w:eastAsia="en-US"/>
        </w:rPr>
        <w:t>LT-</w:t>
      </w:r>
      <w:r w:rsidR="00FD4E48" w:rsidRPr="006D0A98">
        <w:rPr>
          <w:rFonts w:ascii="Times New Roman" w:eastAsia="Calibri" w:hAnsi="Times New Roman" w:cs="Times New Roman"/>
          <w:sz w:val="24"/>
          <w:szCs w:val="24"/>
          <w:lang w:eastAsia="en-US"/>
        </w:rPr>
        <w:t>621</w:t>
      </w:r>
      <w:r w:rsidR="000171B3">
        <w:rPr>
          <w:rFonts w:ascii="Times New Roman" w:eastAsia="Calibri" w:hAnsi="Times New Roman" w:cs="Times New Roman"/>
          <w:sz w:val="24"/>
          <w:szCs w:val="24"/>
          <w:lang w:eastAsia="en-US"/>
        </w:rPr>
        <w:t>41</w:t>
      </w:r>
      <w:r w:rsidR="00FD4E48" w:rsidRPr="006D0A98">
        <w:rPr>
          <w:rFonts w:ascii="Times New Roman" w:eastAsia="Calibri" w:hAnsi="Times New Roman" w:cs="Times New Roman"/>
          <w:sz w:val="24"/>
          <w:szCs w:val="24"/>
          <w:lang w:eastAsia="en-US"/>
        </w:rPr>
        <w:t xml:space="preserve"> Alytus.</w:t>
      </w:r>
    </w:p>
    <w:p w14:paraId="7A3CA105" w14:textId="77777777" w:rsidR="00591096" w:rsidRPr="00591096" w:rsidRDefault="00144D9E" w:rsidP="00591096">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Calibri" w:hAnsi="Times New Roman" w:cs="Times New Roman"/>
          <w:sz w:val="24"/>
          <w:szCs w:val="24"/>
        </w:rPr>
        <w:t>Pirkimą perkanči</w:t>
      </w:r>
      <w:r w:rsidR="007F2034">
        <w:rPr>
          <w:rFonts w:ascii="Times New Roman" w:eastAsia="Calibri" w:hAnsi="Times New Roman" w:cs="Times New Roman"/>
          <w:sz w:val="24"/>
          <w:szCs w:val="24"/>
        </w:rPr>
        <w:t>osios</w:t>
      </w:r>
      <w:r w:rsidRPr="006D0A98">
        <w:rPr>
          <w:rFonts w:ascii="Times New Roman" w:eastAsia="Calibri" w:hAnsi="Times New Roman" w:cs="Times New Roman"/>
          <w:sz w:val="24"/>
          <w:szCs w:val="24"/>
        </w:rPr>
        <w:t xml:space="preserve"> organizacij</w:t>
      </w:r>
      <w:r w:rsidR="007F2034">
        <w:rPr>
          <w:rFonts w:ascii="Times New Roman" w:eastAsia="Calibri" w:hAnsi="Times New Roman" w:cs="Times New Roman"/>
          <w:sz w:val="24"/>
          <w:szCs w:val="24"/>
        </w:rPr>
        <w:t>os</w:t>
      </w:r>
      <w:r w:rsidRPr="006D0A98">
        <w:rPr>
          <w:rFonts w:ascii="Times New Roman" w:eastAsia="Calibri" w:hAnsi="Times New Roman" w:cs="Times New Roman"/>
          <w:sz w:val="24"/>
          <w:szCs w:val="24"/>
        </w:rPr>
        <w:t xml:space="preserve"> vardu atlieka centrinė perkančioji organizacija: 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rPr>
        <w:t>LT-</w:t>
      </w:r>
      <w:r w:rsidRPr="006D0A98">
        <w:rPr>
          <w:rFonts w:ascii="Times New Roman" w:eastAsia="Calibri" w:hAnsi="Times New Roman" w:cs="Times New Roman"/>
          <w:sz w:val="24"/>
          <w:szCs w:val="24"/>
        </w:rPr>
        <w:t>621</w:t>
      </w:r>
      <w:r w:rsidR="000171B3">
        <w:rPr>
          <w:rFonts w:ascii="Times New Roman" w:eastAsia="Calibri" w:hAnsi="Times New Roman" w:cs="Times New Roman"/>
          <w:sz w:val="24"/>
          <w:szCs w:val="24"/>
        </w:rPr>
        <w:t>41</w:t>
      </w:r>
      <w:r w:rsidRPr="006D0A98">
        <w:rPr>
          <w:rFonts w:ascii="Times New Roman" w:eastAsia="Calibri" w:hAnsi="Times New Roman" w:cs="Times New Roman"/>
          <w:sz w:val="24"/>
          <w:szCs w:val="24"/>
        </w:rPr>
        <w:t xml:space="preserve"> Alytus. Sutartį pasirašys perkančioji organizacija.</w:t>
      </w:r>
    </w:p>
    <w:p w14:paraId="75D2FA09" w14:textId="1B392491" w:rsidR="00591096" w:rsidRPr="00591096" w:rsidRDefault="00CA0CC5" w:rsidP="00591096">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591096">
        <w:rPr>
          <w:rFonts w:ascii="Times New Roman" w:hAnsi="Times New Roman" w:cs="Times New Roman"/>
          <w:color w:val="000000" w:themeColor="text1"/>
          <w:sz w:val="24"/>
          <w:szCs w:val="24"/>
        </w:rPr>
        <w:t>Pirkimas neatliekamas naudojantis centralizuotų pirkimų katalogu</w:t>
      </w:r>
      <w:r w:rsidR="00491DF5" w:rsidRPr="00591096">
        <w:rPr>
          <w:rFonts w:ascii="Times New Roman" w:hAnsi="Times New Roman" w:cs="Times New Roman"/>
          <w:color w:val="000000" w:themeColor="text1"/>
          <w:sz w:val="24"/>
          <w:szCs w:val="24"/>
        </w:rPr>
        <w:t xml:space="preserve"> (toliau – katalogas)</w:t>
      </w:r>
      <w:r w:rsidR="002D0711" w:rsidRPr="00591096">
        <w:rPr>
          <w:rFonts w:ascii="Times New Roman" w:hAnsi="Times New Roman" w:cs="Times New Roman"/>
          <w:color w:val="000000" w:themeColor="text1"/>
          <w:sz w:val="24"/>
          <w:szCs w:val="24"/>
        </w:rPr>
        <w:t xml:space="preserve">, </w:t>
      </w:r>
      <w:r w:rsidR="00591096" w:rsidRPr="00591096">
        <w:rPr>
          <w:rFonts w:ascii="Times New Roman" w:hAnsi="Times New Roman" w:cs="Times New Roman"/>
          <w:sz w:val="24"/>
          <w:szCs w:val="24"/>
        </w:rPr>
        <w:t>nes perkami darbai kataloge nėra siūlomi.</w:t>
      </w:r>
    </w:p>
    <w:p w14:paraId="1E4B721D" w14:textId="229EAA33" w:rsidR="002174AC" w:rsidRPr="00591096" w:rsidRDefault="0045266C" w:rsidP="00591096">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591096">
        <w:rPr>
          <w:rFonts w:ascii="Times New Roman" w:hAnsi="Times New Roman" w:cs="Times New Roman"/>
          <w:sz w:val="24"/>
          <w:szCs w:val="24"/>
        </w:rPr>
        <w:t xml:space="preserve">Pirkimo Komisija </w:t>
      </w:r>
      <w:r w:rsidR="002D0711" w:rsidRPr="00591096">
        <w:rPr>
          <w:rFonts w:ascii="Times New Roman" w:hAnsi="Times New Roman" w:cs="Times New Roman"/>
          <w:sz w:val="24"/>
          <w:szCs w:val="24"/>
        </w:rPr>
        <w:t>nėra</w:t>
      </w:r>
      <w:r w:rsidR="002174AC" w:rsidRPr="00591096">
        <w:rPr>
          <w:rFonts w:ascii="Times New Roman" w:hAnsi="Times New Roman" w:cs="Times New Roman"/>
          <w:sz w:val="24"/>
          <w:szCs w:val="24"/>
        </w:rPr>
        <w:t xml:space="preserve"> sudaroma.</w:t>
      </w:r>
    </w:p>
    <w:p w14:paraId="0692D6FB" w14:textId="695515AA" w:rsidR="00144D9E" w:rsidRPr="00591096" w:rsidRDefault="00A63A0A" w:rsidP="00A63A0A">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B11BEA">
        <w:rPr>
          <w:rFonts w:ascii="Times New Roman" w:hAnsi="Times New Roman" w:cs="Times New Roman"/>
          <w:sz w:val="24"/>
          <w:szCs w:val="24"/>
        </w:rPr>
        <w:t>Atliekamas žaliasis pirkimas. Pirkimas vykdomas vadovaujantis Lietuvos Respublikos aplinkos ministro 2011 m. birželio 28 d. įsakymu Nr</w:t>
      </w:r>
      <w:r w:rsidRPr="007E1D24">
        <w:rPr>
          <w:rFonts w:ascii="Times New Roman" w:hAnsi="Times New Roman" w:cs="Times New Roman"/>
          <w:sz w:val="24"/>
          <w:szCs w:val="24"/>
        </w:rPr>
        <w:t xml:space="preserve">. D1-508 „Dėl aplinkos apsaugos kriterijų taikymo, vykdant žaliuosius pirkimus, tvarkos aprašo patvirtinimo“ </w:t>
      </w:r>
      <w:r w:rsidRPr="00591096">
        <w:rPr>
          <w:rFonts w:ascii="Times New Roman" w:hAnsi="Times New Roman" w:cs="Times New Roman"/>
          <w:sz w:val="24"/>
          <w:szCs w:val="24"/>
        </w:rPr>
        <w:t>4</w:t>
      </w:r>
      <w:r w:rsidR="00862CD6" w:rsidRPr="00591096">
        <w:rPr>
          <w:rFonts w:ascii="Times New Roman" w:hAnsi="Times New Roman" w:cs="Times New Roman"/>
          <w:sz w:val="24"/>
          <w:szCs w:val="24"/>
        </w:rPr>
        <w:t>.</w:t>
      </w:r>
      <w:r w:rsidR="00B11ECE" w:rsidRPr="00591096">
        <w:rPr>
          <w:rFonts w:ascii="Times New Roman" w:hAnsi="Times New Roman" w:cs="Times New Roman"/>
          <w:sz w:val="24"/>
          <w:szCs w:val="24"/>
        </w:rPr>
        <w:t>3</w:t>
      </w:r>
      <w:r w:rsidR="00737FBC" w:rsidRPr="00591096">
        <w:rPr>
          <w:rFonts w:ascii="Times New Roman" w:hAnsi="Times New Roman" w:cs="Times New Roman"/>
          <w:sz w:val="24"/>
          <w:szCs w:val="24"/>
        </w:rPr>
        <w:t>.</w:t>
      </w:r>
      <w:r w:rsidR="00862CD6" w:rsidRPr="00591096">
        <w:rPr>
          <w:rFonts w:ascii="Times New Roman" w:hAnsi="Times New Roman" w:cs="Times New Roman"/>
          <w:sz w:val="24"/>
          <w:szCs w:val="24"/>
        </w:rPr>
        <w:t xml:space="preserve"> punktu</w:t>
      </w:r>
      <w:r w:rsidRPr="00591096">
        <w:rPr>
          <w:rFonts w:ascii="Times New Roman" w:hAnsi="Times New Roman" w:cs="Times New Roman"/>
          <w:sz w:val="24"/>
          <w:szCs w:val="24"/>
        </w:rPr>
        <w:t xml:space="preserve">. Aplinkos apaugos kriterijai nustatyti </w:t>
      </w:r>
      <w:r w:rsidR="002174AC" w:rsidRPr="00591096">
        <w:rPr>
          <w:rFonts w:ascii="Times New Roman" w:hAnsi="Times New Roman" w:cs="Times New Roman"/>
          <w:sz w:val="24"/>
          <w:szCs w:val="24"/>
        </w:rPr>
        <w:t>pirkim</w:t>
      </w:r>
      <w:r w:rsidR="00501DA3" w:rsidRPr="00591096">
        <w:rPr>
          <w:rFonts w:ascii="Times New Roman" w:hAnsi="Times New Roman" w:cs="Times New Roman"/>
          <w:sz w:val="24"/>
          <w:szCs w:val="24"/>
        </w:rPr>
        <w:t xml:space="preserve">o sąlygų </w:t>
      </w:r>
      <w:r w:rsidR="008A44E7" w:rsidRPr="00591096">
        <w:rPr>
          <w:rFonts w:ascii="Times New Roman" w:hAnsi="Times New Roman" w:cs="Times New Roman"/>
          <w:sz w:val="24"/>
          <w:szCs w:val="24"/>
        </w:rPr>
        <w:t>2 ir 5</w:t>
      </w:r>
      <w:r w:rsidR="005A3D84" w:rsidRPr="00591096">
        <w:rPr>
          <w:rFonts w:ascii="Times New Roman" w:hAnsi="Times New Roman" w:cs="Times New Roman"/>
          <w:sz w:val="24"/>
          <w:szCs w:val="24"/>
        </w:rPr>
        <w:t xml:space="preserve"> </w:t>
      </w:r>
      <w:r w:rsidR="00862CD6" w:rsidRPr="00591096">
        <w:rPr>
          <w:rFonts w:ascii="Times New Roman" w:hAnsi="Times New Roman" w:cs="Times New Roman"/>
          <w:sz w:val="24"/>
          <w:szCs w:val="24"/>
        </w:rPr>
        <w:t>pried</w:t>
      </w:r>
      <w:r w:rsidR="008A44E7" w:rsidRPr="00591096">
        <w:rPr>
          <w:rFonts w:ascii="Times New Roman" w:hAnsi="Times New Roman" w:cs="Times New Roman"/>
          <w:sz w:val="24"/>
          <w:szCs w:val="24"/>
        </w:rPr>
        <w:t>uose</w:t>
      </w:r>
      <w:r w:rsidR="002174AC" w:rsidRPr="00591096">
        <w:rPr>
          <w:rFonts w:ascii="Times New Roman" w:hAnsi="Times New Roman" w:cs="Times New Roman"/>
          <w:sz w:val="24"/>
          <w:szCs w:val="24"/>
        </w:rPr>
        <w:t>.</w:t>
      </w:r>
    </w:p>
    <w:p w14:paraId="7EC2BE8E" w14:textId="69B11D64" w:rsidR="00A80269" w:rsidRPr="006D0A98" w:rsidRDefault="00A80269" w:rsidP="00573414">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Bet kokia informacija, apklausos sąlygų paaiškinimai, pranešimai ar kitas perkančiosios organizacijos ir tiekėjų susirašinėjimas yra vykdomas tik CVP IS priemonėmis.</w:t>
      </w:r>
    </w:p>
    <w:p w14:paraId="481C6227" w14:textId="4A4E1F71" w:rsidR="4B7098B6" w:rsidRPr="00FD14B4" w:rsidRDefault="4B7098B6"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Arial" w:hAnsi="Times New Roman" w:cs="Times New Roman"/>
          <w:sz w:val="24"/>
          <w:szCs w:val="24"/>
        </w:rPr>
        <w:t>Bendrosios</w:t>
      </w:r>
      <w:r w:rsidR="00931CA2" w:rsidRPr="006D0A98">
        <w:rPr>
          <w:rFonts w:ascii="Times New Roman" w:eastAsia="Arial" w:hAnsi="Times New Roman" w:cs="Times New Roman"/>
          <w:sz w:val="24"/>
          <w:szCs w:val="24"/>
        </w:rPr>
        <w:t xml:space="preserve"> pirkimo</w:t>
      </w:r>
      <w:r w:rsidRPr="006D0A98">
        <w:rPr>
          <w:rFonts w:ascii="Times New Roman" w:eastAsia="Arial" w:hAnsi="Times New Roman" w:cs="Times New Roman"/>
          <w:sz w:val="24"/>
          <w:szCs w:val="24"/>
        </w:rPr>
        <w:t xml:space="preserve"> sąlygos yra neatskiriama ši</w:t>
      </w:r>
      <w:r w:rsidR="00931CA2" w:rsidRPr="006D0A98">
        <w:rPr>
          <w:rFonts w:ascii="Times New Roman" w:eastAsia="Arial" w:hAnsi="Times New Roman" w:cs="Times New Roman"/>
          <w:sz w:val="24"/>
          <w:szCs w:val="24"/>
        </w:rPr>
        <w:t>ų</w:t>
      </w:r>
      <w:r w:rsidRPr="006D0A98">
        <w:rPr>
          <w:rFonts w:ascii="Times New Roman" w:eastAsia="Arial" w:hAnsi="Times New Roman" w:cs="Times New Roman"/>
          <w:sz w:val="24"/>
          <w:szCs w:val="24"/>
        </w:rPr>
        <w:t xml:space="preserve"> pirkimo sąlygų dalis.</w:t>
      </w:r>
    </w:p>
    <w:p w14:paraId="5A4C92ED" w14:textId="1DD4E0C0" w:rsidR="00FD14B4" w:rsidRPr="006D0A98" w:rsidRDefault="00FD14B4"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FD14B4">
        <w:rPr>
          <w:rFonts w:ascii="Times New Roman" w:hAnsi="Times New Roman" w:cs="Times New Roman"/>
          <w:sz w:val="24"/>
          <w:szCs w:val="24"/>
        </w:rPr>
        <w:t xml:space="preserve">Perkančiosios organizacijos kontaktinis asmuo dėl pirkimo objekto – Finansų ir investicijų skyriaus vyr. specialistė Jurgita </w:t>
      </w:r>
      <w:proofErr w:type="spellStart"/>
      <w:r w:rsidRPr="00FD14B4">
        <w:rPr>
          <w:rFonts w:ascii="Times New Roman" w:hAnsi="Times New Roman" w:cs="Times New Roman"/>
          <w:sz w:val="24"/>
          <w:szCs w:val="24"/>
        </w:rPr>
        <w:t>Bajerčienė</w:t>
      </w:r>
      <w:proofErr w:type="spellEnd"/>
      <w:r>
        <w:rPr>
          <w:rFonts w:ascii="Times New Roman" w:hAnsi="Times New Roman" w:cs="Times New Roman"/>
          <w:sz w:val="24"/>
          <w:szCs w:val="24"/>
        </w:rPr>
        <w:t xml:space="preserve">, </w:t>
      </w:r>
      <w:r w:rsidRPr="00FD14B4">
        <w:rPr>
          <w:rFonts w:ascii="Times New Roman" w:hAnsi="Times New Roman" w:cs="Times New Roman"/>
          <w:sz w:val="24"/>
          <w:szCs w:val="24"/>
        </w:rPr>
        <w:t xml:space="preserve">el. p. </w:t>
      </w:r>
      <w:proofErr w:type="spellStart"/>
      <w:r w:rsidRPr="00FD14B4">
        <w:rPr>
          <w:rFonts w:ascii="Times New Roman" w:hAnsi="Times New Roman" w:cs="Times New Roman"/>
          <w:sz w:val="24"/>
          <w:szCs w:val="24"/>
        </w:rPr>
        <w:t>jurgita.bajerciene@arsa.lt</w:t>
      </w:r>
      <w:proofErr w:type="spellEnd"/>
      <w:r w:rsidRPr="00FD14B4">
        <w:rPr>
          <w:rFonts w:ascii="Times New Roman" w:hAnsi="Times New Roman" w:cs="Times New Roman"/>
          <w:sz w:val="24"/>
          <w:szCs w:val="24"/>
        </w:rPr>
        <w:t xml:space="preserve">, </w:t>
      </w:r>
      <w:r>
        <w:rPr>
          <w:rFonts w:ascii="Times New Roman" w:hAnsi="Times New Roman" w:cs="Times New Roman"/>
          <w:sz w:val="24"/>
          <w:szCs w:val="24"/>
        </w:rPr>
        <w:t xml:space="preserve">tel. </w:t>
      </w:r>
      <w:proofErr w:type="spellStart"/>
      <w:r w:rsidRPr="00FD14B4">
        <w:rPr>
          <w:rFonts w:ascii="Times New Roman" w:hAnsi="Times New Roman" w:cs="Times New Roman"/>
          <w:sz w:val="24"/>
          <w:szCs w:val="24"/>
        </w:rPr>
        <w:t>nr.</w:t>
      </w:r>
      <w:proofErr w:type="spellEnd"/>
      <w:r w:rsidRPr="00FD14B4">
        <w:rPr>
          <w:rFonts w:ascii="Times New Roman" w:hAnsi="Times New Roman" w:cs="Times New Roman"/>
          <w:sz w:val="24"/>
          <w:szCs w:val="24"/>
        </w:rPr>
        <w:t xml:space="preserve"> +370 315 55</w:t>
      </w:r>
      <w:r>
        <w:rPr>
          <w:rFonts w:ascii="Times New Roman" w:hAnsi="Times New Roman" w:cs="Times New Roman"/>
          <w:sz w:val="24"/>
          <w:szCs w:val="24"/>
        </w:rPr>
        <w:t> </w:t>
      </w:r>
      <w:r w:rsidRPr="00FD14B4">
        <w:rPr>
          <w:rFonts w:ascii="Times New Roman" w:hAnsi="Times New Roman" w:cs="Times New Roman"/>
          <w:sz w:val="24"/>
          <w:szCs w:val="24"/>
        </w:rPr>
        <w:t>548</w:t>
      </w:r>
      <w:r>
        <w:rPr>
          <w:rFonts w:ascii="Times New Roman" w:hAnsi="Times New Roman" w:cs="Times New Roman"/>
          <w:sz w:val="24"/>
          <w:szCs w:val="24"/>
        </w:rPr>
        <w:t>,</w:t>
      </w:r>
      <w:r w:rsidRPr="00FD14B4">
        <w:rPr>
          <w:rFonts w:ascii="Times New Roman" w:hAnsi="Times New Roman" w:cs="Times New Roman"/>
          <w:sz w:val="24"/>
          <w:szCs w:val="24"/>
        </w:rPr>
        <w:t xml:space="preserve"> dėl viešojo pirkimo procedūrų – Viešųjų pirkimų skyriaus vyr. specialistė Justina Puleikytė, el. p. </w:t>
      </w:r>
      <w:proofErr w:type="spellStart"/>
      <w:r w:rsidRPr="00FD14B4">
        <w:rPr>
          <w:rFonts w:ascii="Times New Roman" w:hAnsi="Times New Roman" w:cs="Times New Roman"/>
          <w:sz w:val="24"/>
          <w:szCs w:val="24"/>
        </w:rPr>
        <w:t>justina.puleikyte@arsa.lt</w:t>
      </w:r>
      <w:proofErr w:type="spellEnd"/>
      <w:r w:rsidRPr="00FD14B4">
        <w:rPr>
          <w:rFonts w:ascii="Times New Roman" w:hAnsi="Times New Roman" w:cs="Times New Roman"/>
          <w:sz w:val="24"/>
          <w:szCs w:val="24"/>
        </w:rPr>
        <w:t xml:space="preserve">, tel. </w:t>
      </w:r>
      <w:proofErr w:type="spellStart"/>
      <w:r>
        <w:rPr>
          <w:rFonts w:ascii="Times New Roman" w:hAnsi="Times New Roman" w:cs="Times New Roman"/>
          <w:sz w:val="24"/>
          <w:szCs w:val="24"/>
        </w:rPr>
        <w:t>nr.</w:t>
      </w:r>
      <w:proofErr w:type="spellEnd"/>
      <w:r>
        <w:rPr>
          <w:rFonts w:ascii="Times New Roman" w:hAnsi="Times New Roman" w:cs="Times New Roman"/>
          <w:sz w:val="24"/>
          <w:szCs w:val="24"/>
        </w:rPr>
        <w:t xml:space="preserve"> </w:t>
      </w:r>
      <w:r w:rsidRPr="00FD14B4">
        <w:rPr>
          <w:rFonts w:ascii="Times New Roman" w:hAnsi="Times New Roman" w:cs="Times New Roman"/>
          <w:sz w:val="24"/>
          <w:szCs w:val="24"/>
        </w:rPr>
        <w:t>+370 315 65 033.</w:t>
      </w:r>
    </w:p>
    <w:p w14:paraId="4ED932F3" w14:textId="2CE07367" w:rsidR="00FB3C75" w:rsidRPr="006D0A98" w:rsidRDefault="00244994"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0" w:name="_Toc137194948"/>
      <w:r w:rsidRPr="006D0A98">
        <w:rPr>
          <w:rFonts w:ascii="Times New Roman" w:hAnsi="Times New Roman" w:cs="Times New Roman"/>
          <w:b/>
          <w:color w:val="auto"/>
          <w:sz w:val="28"/>
          <w:szCs w:val="28"/>
        </w:rPr>
        <w:t>Pirkimo objektas</w:t>
      </w:r>
      <w:bookmarkEnd w:id="10"/>
    </w:p>
    <w:p w14:paraId="7D847502" w14:textId="77777777" w:rsidR="00FB3C75" w:rsidRPr="006D0A98" w:rsidRDefault="00FB3C75" w:rsidP="00E62E95">
      <w:pPr>
        <w:spacing w:line="240" w:lineRule="auto"/>
        <w:ind w:firstLine="0"/>
      </w:pPr>
    </w:p>
    <w:p w14:paraId="0AEFEE07" w14:textId="5EA86EDF" w:rsidR="00FB3C75" w:rsidRPr="00755D9D" w:rsidRDefault="00630F9E" w:rsidP="00F72ADC">
      <w:pPr>
        <w:pStyle w:val="Betarp"/>
        <w:numPr>
          <w:ilvl w:val="1"/>
          <w:numId w:val="7"/>
        </w:numPr>
        <w:tabs>
          <w:tab w:val="left" w:pos="1276"/>
        </w:tabs>
        <w:spacing w:after="120"/>
        <w:ind w:left="0" w:firstLine="709"/>
        <w:contextualSpacing/>
        <w:rPr>
          <w:rFonts w:ascii="Times New Roman" w:hAnsi="Times New Roman" w:cs="Times New Roman"/>
          <w:color w:val="000000" w:themeColor="text1"/>
          <w:sz w:val="24"/>
          <w:szCs w:val="24"/>
        </w:rPr>
      </w:pPr>
      <w:r w:rsidRPr="00755D9D">
        <w:rPr>
          <w:rFonts w:ascii="Times New Roman" w:hAnsi="Times New Roman" w:cs="Times New Roman"/>
          <w:sz w:val="24"/>
          <w:szCs w:val="24"/>
        </w:rPr>
        <w:t xml:space="preserve">Pirkimo objektas </w:t>
      </w:r>
      <w:r w:rsidRPr="00AA2DBD">
        <w:rPr>
          <w:rFonts w:ascii="Times New Roman" w:hAnsi="Times New Roman" w:cs="Times New Roman"/>
          <w:sz w:val="24"/>
          <w:szCs w:val="24"/>
        </w:rPr>
        <w:t xml:space="preserve">yra </w:t>
      </w:r>
      <w:r w:rsidR="00E20AC8" w:rsidRPr="00E20AC8">
        <w:rPr>
          <w:rFonts w:ascii="Times New Roman" w:hAnsi="Times New Roman" w:cs="Times New Roman"/>
          <w:b/>
          <w:sz w:val="24"/>
          <w:szCs w:val="24"/>
        </w:rPr>
        <w:t xml:space="preserve">Kaukų piliakalnio tvarkybos darbai </w:t>
      </w:r>
      <w:r w:rsidRPr="00AA2DBD">
        <w:rPr>
          <w:rFonts w:ascii="Times New Roman" w:hAnsi="Times New Roman" w:cs="Times New Roman"/>
          <w:sz w:val="24"/>
          <w:szCs w:val="24"/>
        </w:rPr>
        <w:t xml:space="preserve">(toliau – </w:t>
      </w:r>
      <w:r w:rsidR="00152ACC" w:rsidRPr="00AA2DBD">
        <w:rPr>
          <w:rFonts w:ascii="Times New Roman" w:hAnsi="Times New Roman" w:cs="Times New Roman"/>
          <w:sz w:val="24"/>
          <w:szCs w:val="24"/>
        </w:rPr>
        <w:t>darbai</w:t>
      </w:r>
      <w:r w:rsidRPr="00AA2DBD">
        <w:rPr>
          <w:rFonts w:ascii="Times New Roman" w:hAnsi="Times New Roman" w:cs="Times New Roman"/>
          <w:sz w:val="24"/>
          <w:szCs w:val="24"/>
        </w:rPr>
        <w:t>)</w:t>
      </w:r>
      <w:r w:rsidR="00FB3C75" w:rsidRPr="00AA2DBD">
        <w:rPr>
          <w:rFonts w:ascii="Times New Roman" w:eastAsia="Calibri" w:hAnsi="Times New Roman" w:cs="Times New Roman"/>
          <w:sz w:val="24"/>
          <w:szCs w:val="24"/>
        </w:rPr>
        <w:t>.</w:t>
      </w:r>
      <w:r w:rsidR="00CE1685" w:rsidRPr="00AA2DBD">
        <w:rPr>
          <w:rFonts w:ascii="Times New Roman" w:hAnsi="Times New Roman" w:cs="Times New Roman"/>
          <w:color w:val="000000" w:themeColor="text1"/>
          <w:sz w:val="24"/>
          <w:szCs w:val="24"/>
        </w:rPr>
        <w:t xml:space="preserve"> </w:t>
      </w:r>
      <w:r w:rsidR="00FB3C75" w:rsidRPr="00AA2DBD">
        <w:rPr>
          <w:rFonts w:ascii="Times New Roman" w:hAnsi="Times New Roman" w:cs="Times New Roman"/>
          <w:sz w:val="24"/>
          <w:szCs w:val="24"/>
        </w:rPr>
        <w:t xml:space="preserve">Reikalavimai </w:t>
      </w:r>
      <w:r w:rsidR="00966703" w:rsidRPr="00AA2DBD">
        <w:rPr>
          <w:rFonts w:ascii="Times New Roman" w:hAnsi="Times New Roman" w:cs="Times New Roman"/>
          <w:sz w:val="24"/>
          <w:szCs w:val="24"/>
        </w:rPr>
        <w:t>p</w:t>
      </w:r>
      <w:r w:rsidR="00FB3C75" w:rsidRPr="00AA2DBD">
        <w:rPr>
          <w:rFonts w:ascii="Times New Roman" w:hAnsi="Times New Roman" w:cs="Times New Roman"/>
          <w:sz w:val="24"/>
          <w:szCs w:val="24"/>
        </w:rPr>
        <w:t>irkimo objekt</w:t>
      </w:r>
      <w:r w:rsidR="007F2034" w:rsidRPr="00AA2DBD">
        <w:rPr>
          <w:rFonts w:ascii="Times New Roman" w:hAnsi="Times New Roman" w:cs="Times New Roman"/>
          <w:sz w:val="24"/>
          <w:szCs w:val="24"/>
        </w:rPr>
        <w:t>ui</w:t>
      </w:r>
      <w:r w:rsidR="00FB3C75" w:rsidRPr="00AA2DBD">
        <w:rPr>
          <w:rFonts w:ascii="Times New Roman" w:hAnsi="Times New Roman" w:cs="Times New Roman"/>
          <w:sz w:val="24"/>
          <w:szCs w:val="24"/>
        </w:rPr>
        <w:t xml:space="preserve"> nustatyti</w:t>
      </w:r>
      <w:r w:rsidR="00AE2AEF" w:rsidRPr="00AA2DBD">
        <w:rPr>
          <w:rFonts w:ascii="Times New Roman" w:hAnsi="Times New Roman" w:cs="Times New Roman"/>
          <w:sz w:val="24"/>
          <w:szCs w:val="24"/>
        </w:rPr>
        <w:t xml:space="preserve"> </w:t>
      </w:r>
      <w:r w:rsidR="00966703" w:rsidRPr="00AA2DBD">
        <w:rPr>
          <w:rFonts w:ascii="Times New Roman" w:hAnsi="Times New Roman" w:cs="Times New Roman"/>
          <w:sz w:val="24"/>
          <w:szCs w:val="24"/>
        </w:rPr>
        <w:t>s</w:t>
      </w:r>
      <w:r w:rsidR="00044836" w:rsidRPr="00AA2DBD">
        <w:rPr>
          <w:rFonts w:ascii="Times New Roman" w:hAnsi="Times New Roman" w:cs="Times New Roman"/>
          <w:sz w:val="24"/>
          <w:szCs w:val="24"/>
        </w:rPr>
        <w:t>pecialiųjų p</w:t>
      </w:r>
      <w:r w:rsidR="00AE2AEF" w:rsidRPr="00AA2DBD">
        <w:rPr>
          <w:rFonts w:ascii="Times New Roman" w:hAnsi="Times New Roman" w:cs="Times New Roman"/>
          <w:sz w:val="24"/>
          <w:szCs w:val="24"/>
        </w:rPr>
        <w:t xml:space="preserve">irkimo sąlygų </w:t>
      </w:r>
      <w:r w:rsidR="00D75C1C" w:rsidRPr="00AA2DBD">
        <w:rPr>
          <w:rFonts w:ascii="Times New Roman" w:hAnsi="Times New Roman" w:cs="Times New Roman"/>
          <w:sz w:val="24"/>
          <w:szCs w:val="24"/>
        </w:rPr>
        <w:t>4</w:t>
      </w:r>
      <w:r w:rsidR="00CE3788" w:rsidRPr="00AA2DBD">
        <w:rPr>
          <w:rFonts w:ascii="Times New Roman" w:hAnsi="Times New Roman" w:cs="Times New Roman"/>
          <w:sz w:val="24"/>
          <w:szCs w:val="24"/>
        </w:rPr>
        <w:t xml:space="preserve"> ir</w:t>
      </w:r>
      <w:r w:rsidR="0029324F" w:rsidRPr="00AA2DBD">
        <w:rPr>
          <w:rFonts w:ascii="Times New Roman" w:hAnsi="Times New Roman" w:cs="Times New Roman"/>
          <w:sz w:val="24"/>
          <w:szCs w:val="24"/>
        </w:rPr>
        <w:t xml:space="preserve"> 5</w:t>
      </w:r>
      <w:r w:rsidR="00F41760" w:rsidRPr="00AA2DBD">
        <w:rPr>
          <w:rFonts w:ascii="Times New Roman" w:hAnsi="Times New Roman" w:cs="Times New Roman"/>
          <w:sz w:val="24"/>
          <w:szCs w:val="24"/>
        </w:rPr>
        <w:t xml:space="preserve"> pried</w:t>
      </w:r>
      <w:r w:rsidR="0029324F" w:rsidRPr="00AA2DBD">
        <w:rPr>
          <w:rFonts w:ascii="Times New Roman" w:hAnsi="Times New Roman" w:cs="Times New Roman"/>
          <w:sz w:val="24"/>
          <w:szCs w:val="24"/>
        </w:rPr>
        <w:t>uose</w:t>
      </w:r>
      <w:r w:rsidR="00AE2AEF" w:rsidRPr="00AA2DBD">
        <w:rPr>
          <w:rFonts w:ascii="Times New Roman" w:hAnsi="Times New Roman" w:cs="Times New Roman"/>
          <w:sz w:val="24"/>
          <w:szCs w:val="24"/>
        </w:rPr>
        <w:t>.</w:t>
      </w:r>
      <w:r w:rsidR="00BB511C" w:rsidRPr="00755D9D">
        <w:rPr>
          <w:rFonts w:ascii="Times New Roman" w:hAnsi="Times New Roman" w:cs="Times New Roman"/>
          <w:sz w:val="24"/>
          <w:szCs w:val="24"/>
        </w:rPr>
        <w:t xml:space="preserve"> </w:t>
      </w:r>
    </w:p>
    <w:p w14:paraId="49117D58" w14:textId="3DD2773D" w:rsidR="005D280D" w:rsidRPr="009153CC" w:rsidRDefault="002C41AA" w:rsidP="0014576F">
      <w:pPr>
        <w:pStyle w:val="Betarp"/>
        <w:tabs>
          <w:tab w:val="left" w:pos="1276"/>
        </w:tabs>
        <w:ind w:firstLine="709"/>
        <w:contextualSpacing/>
        <w:rPr>
          <w:rFonts w:ascii="Times New Roman" w:hAnsi="Times New Roman" w:cs="Times New Roman"/>
          <w:sz w:val="24"/>
          <w:szCs w:val="24"/>
        </w:rPr>
      </w:pPr>
      <w:r w:rsidRPr="007523D8">
        <w:rPr>
          <w:rFonts w:ascii="Times New Roman" w:hAnsi="Times New Roman" w:cs="Times New Roman"/>
          <w:sz w:val="24"/>
          <w:szCs w:val="24"/>
        </w:rPr>
        <w:t>2.2</w:t>
      </w:r>
      <w:r w:rsidRPr="009153CC">
        <w:rPr>
          <w:rFonts w:ascii="Times New Roman" w:hAnsi="Times New Roman" w:cs="Times New Roman"/>
          <w:sz w:val="24"/>
          <w:szCs w:val="24"/>
        </w:rPr>
        <w:t>.</w:t>
      </w:r>
      <w:r w:rsidR="00ED1C85" w:rsidRPr="009153CC">
        <w:rPr>
          <w:rFonts w:ascii="Times New Roman" w:hAnsi="Times New Roman" w:cs="Times New Roman"/>
          <w:sz w:val="24"/>
          <w:szCs w:val="24"/>
        </w:rPr>
        <w:t xml:space="preserve"> </w:t>
      </w:r>
      <w:r w:rsidR="004A714B" w:rsidRPr="009153CC">
        <w:rPr>
          <w:rFonts w:ascii="Times New Roman" w:hAnsi="Times New Roman" w:cs="Times New Roman"/>
          <w:sz w:val="24"/>
          <w:szCs w:val="24"/>
        </w:rPr>
        <w:tab/>
      </w:r>
      <w:r w:rsidR="00FB3C75" w:rsidRPr="009153CC">
        <w:rPr>
          <w:rFonts w:ascii="Times New Roman" w:hAnsi="Times New Roman" w:cs="Times New Roman"/>
          <w:sz w:val="24"/>
          <w:szCs w:val="24"/>
        </w:rPr>
        <w:t>Pirkimo objektas</w:t>
      </w:r>
      <w:r w:rsidR="006A3609" w:rsidRPr="009153CC">
        <w:rPr>
          <w:rFonts w:ascii="Times New Roman" w:hAnsi="Times New Roman" w:cs="Times New Roman"/>
          <w:sz w:val="24"/>
          <w:szCs w:val="24"/>
        </w:rPr>
        <w:t xml:space="preserve"> </w:t>
      </w:r>
      <w:r w:rsidR="0014576F">
        <w:rPr>
          <w:rFonts w:ascii="Times New Roman" w:hAnsi="Times New Roman" w:cs="Times New Roman"/>
          <w:sz w:val="24"/>
          <w:szCs w:val="24"/>
        </w:rPr>
        <w:t xml:space="preserve">į pirkimo dalis neskaidomas. </w:t>
      </w:r>
      <w:r w:rsidR="007F2034" w:rsidRPr="009153CC">
        <w:rPr>
          <w:rFonts w:ascii="Times New Roman" w:hAnsi="Times New Roman" w:cs="Times New Roman"/>
          <w:sz w:val="24"/>
          <w:szCs w:val="24"/>
        </w:rPr>
        <w:t>Pirkimo</w:t>
      </w:r>
      <w:r w:rsidR="00B87F52" w:rsidRPr="009153CC">
        <w:rPr>
          <w:rFonts w:ascii="Times New Roman" w:hAnsi="Times New Roman" w:cs="Times New Roman"/>
          <w:sz w:val="24"/>
          <w:szCs w:val="24"/>
        </w:rPr>
        <w:t xml:space="preserve"> apimtys ir dalykas, reikalavimai ir techninė </w:t>
      </w:r>
      <w:r w:rsidR="008553A7" w:rsidRPr="009153CC">
        <w:rPr>
          <w:rFonts w:ascii="Times New Roman" w:hAnsi="Times New Roman" w:cs="Times New Roman"/>
          <w:sz w:val="24"/>
          <w:szCs w:val="24"/>
        </w:rPr>
        <w:t>užduotis</w:t>
      </w:r>
      <w:r w:rsidR="00A16C34" w:rsidRPr="009153CC">
        <w:rPr>
          <w:rFonts w:ascii="Times New Roman" w:hAnsi="Times New Roman" w:cs="Times New Roman"/>
          <w:sz w:val="24"/>
          <w:szCs w:val="24"/>
        </w:rPr>
        <w:t xml:space="preserve"> </w:t>
      </w:r>
      <w:r w:rsidR="00B87F52" w:rsidRPr="009153CC">
        <w:rPr>
          <w:rFonts w:ascii="Times New Roman" w:hAnsi="Times New Roman" w:cs="Times New Roman"/>
          <w:sz w:val="24"/>
          <w:szCs w:val="24"/>
        </w:rPr>
        <w:t>apibrėžti specialiųjų pirkimo sąlygų 4</w:t>
      </w:r>
      <w:r w:rsidR="003C35E4" w:rsidRPr="009153CC">
        <w:rPr>
          <w:rFonts w:ascii="Times New Roman" w:hAnsi="Times New Roman" w:cs="Times New Roman"/>
          <w:sz w:val="24"/>
          <w:szCs w:val="24"/>
        </w:rPr>
        <w:t xml:space="preserve"> priede.</w:t>
      </w:r>
      <w:r w:rsidR="00E312BD" w:rsidRPr="009153CC">
        <w:t xml:space="preserve"> </w:t>
      </w:r>
    </w:p>
    <w:p w14:paraId="2B9FCCA2" w14:textId="17A19476" w:rsidR="003943EC"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9153CC">
        <w:rPr>
          <w:rFonts w:ascii="Times New Roman" w:hAnsi="Times New Roman" w:cs="Times New Roman"/>
          <w:sz w:val="24"/>
          <w:szCs w:val="24"/>
        </w:rPr>
        <w:t>4</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D2F7FDD" w:rsidR="00255C04"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9153CC">
        <w:rPr>
          <w:rFonts w:ascii="Times New Roman" w:hAnsi="Times New Roman" w:cs="Times New Roman"/>
          <w:sz w:val="24"/>
          <w:szCs w:val="24"/>
        </w:rPr>
        <w:t>5</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standartas, </w:t>
      </w:r>
      <w:r w:rsidRPr="006D0A9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D0A98">
        <w:rPr>
          <w:rFonts w:ascii="Times New Roman" w:hAnsi="Times New Roman" w:cs="Times New Roman"/>
          <w:sz w:val="24"/>
          <w:szCs w:val="24"/>
        </w:rPr>
        <w:t xml:space="preserve">turi būti laikoma, kad kiekviena tokia nuoroda yra pateikta </w:t>
      </w:r>
      <w:r w:rsidR="004A714B" w:rsidRPr="006D0A98">
        <w:rPr>
          <w:rFonts w:ascii="Times New Roman" w:hAnsi="Times New Roman" w:cs="Times New Roman"/>
          <w:sz w:val="24"/>
          <w:szCs w:val="24"/>
        </w:rPr>
        <w:t>su žodžiais „arba lygiavertis“.</w:t>
      </w:r>
    </w:p>
    <w:p w14:paraId="0CEA2D40" w14:textId="7FD38B57" w:rsidR="00FB3C75" w:rsidRPr="006D0A98" w:rsidRDefault="00BF3638" w:rsidP="008563E0">
      <w:pPr>
        <w:pStyle w:val="Antrat1"/>
        <w:numPr>
          <w:ilvl w:val="0"/>
          <w:numId w:val="7"/>
        </w:numPr>
        <w:spacing w:before="720" w:after="0"/>
        <w:ind w:left="0" w:firstLine="0"/>
        <w:rPr>
          <w:rFonts w:ascii="Times New Roman" w:hAnsi="Times New Roman" w:cs="Times New Roman"/>
          <w:b/>
          <w:color w:val="auto"/>
          <w:sz w:val="28"/>
          <w:szCs w:val="28"/>
        </w:rPr>
      </w:pPr>
      <w:bookmarkStart w:id="11" w:name="_Toc137194949"/>
      <w:r w:rsidRPr="006D0A98">
        <w:rPr>
          <w:rFonts w:ascii="Times New Roman" w:hAnsi="Times New Roman" w:cs="Times New Roman"/>
          <w:b/>
          <w:color w:val="auto"/>
          <w:sz w:val="28"/>
          <w:szCs w:val="28"/>
        </w:rPr>
        <w:t>Tiekėjų pašalinimo pagrindai</w:t>
      </w:r>
      <w:r w:rsidR="00E201D8" w:rsidRPr="006D0A98">
        <w:rPr>
          <w:rFonts w:ascii="Times New Roman" w:hAnsi="Times New Roman" w:cs="Times New Roman"/>
          <w:b/>
          <w:color w:val="auto"/>
          <w:sz w:val="28"/>
          <w:szCs w:val="28"/>
        </w:rPr>
        <w:t>, kvalifikacijos reikalavimai ir reikalaujami kokybės vadybos sistemos ir (ar</w:t>
      </w:r>
      <w:r w:rsidR="00817AB9" w:rsidRPr="006D0A98">
        <w:rPr>
          <w:rFonts w:ascii="Times New Roman" w:hAnsi="Times New Roman" w:cs="Times New Roman"/>
          <w:b/>
          <w:color w:val="auto"/>
          <w:sz w:val="28"/>
          <w:szCs w:val="28"/>
        </w:rPr>
        <w:t>ba</w:t>
      </w:r>
      <w:r w:rsidR="00E201D8" w:rsidRPr="006D0A98">
        <w:rPr>
          <w:rFonts w:ascii="Times New Roman" w:hAnsi="Times New Roman" w:cs="Times New Roman"/>
          <w:b/>
          <w:color w:val="auto"/>
          <w:sz w:val="28"/>
          <w:szCs w:val="28"/>
        </w:rPr>
        <w:t xml:space="preserve">) </w:t>
      </w:r>
      <w:r w:rsidR="00817AB9" w:rsidRPr="006D0A98">
        <w:rPr>
          <w:rFonts w:ascii="Times New Roman" w:hAnsi="Times New Roman" w:cs="Times New Roman"/>
          <w:b/>
          <w:color w:val="auto"/>
          <w:sz w:val="28"/>
          <w:szCs w:val="28"/>
        </w:rPr>
        <w:t>aplinkos apsaugos vadybos sistemos standartai</w:t>
      </w:r>
      <w:bookmarkEnd w:id="11"/>
      <w:r w:rsidR="00817AB9" w:rsidRPr="006D0A98">
        <w:rPr>
          <w:rFonts w:ascii="Times New Roman" w:hAnsi="Times New Roman" w:cs="Times New Roman"/>
          <w:b/>
          <w:color w:val="auto"/>
          <w:sz w:val="28"/>
          <w:szCs w:val="28"/>
        </w:rPr>
        <w:t xml:space="preserve"> </w:t>
      </w:r>
    </w:p>
    <w:p w14:paraId="0ED6AD78" w14:textId="723DA34A" w:rsidR="00FB3C75" w:rsidRPr="006D0A98" w:rsidRDefault="00FB3C75" w:rsidP="00E62E95">
      <w:pPr>
        <w:spacing w:line="240" w:lineRule="auto"/>
        <w:ind w:firstLine="0"/>
      </w:pPr>
    </w:p>
    <w:p w14:paraId="1DBA55E7" w14:textId="50FB7799" w:rsidR="00836AD1" w:rsidRPr="007E1D24" w:rsidRDefault="00836AD1" w:rsidP="0071399E">
      <w:pPr>
        <w:pStyle w:val="Sraopastraipa"/>
        <w:numPr>
          <w:ilvl w:val="1"/>
          <w:numId w:val="7"/>
        </w:numPr>
        <w:tabs>
          <w:tab w:val="left" w:pos="1276"/>
        </w:tabs>
        <w:spacing w:line="240" w:lineRule="auto"/>
        <w:ind w:left="0" w:firstLine="697"/>
        <w:rPr>
          <w:rFonts w:ascii="Times New Roman" w:hAnsi="Times New Roman" w:cs="Times New Roman"/>
          <w:i/>
          <w:iCs/>
          <w:sz w:val="24"/>
          <w:szCs w:val="24"/>
        </w:rPr>
      </w:pPr>
      <w:r w:rsidRPr="007E1D24">
        <w:rPr>
          <w:rFonts w:ascii="Times New Roman" w:hAnsi="Times New Roman" w:cs="Times New Roman"/>
          <w:sz w:val="24"/>
          <w:szCs w:val="24"/>
        </w:rPr>
        <w:lastRenderedPageBreak/>
        <w:t xml:space="preserve">Reikalavimai dėl tiekėjo ir subtiekėjų (jeigu taikoma), ūkio subjektų, kurių pajėgumais tiekėjas remiasi, pašalinimo pagrindų nebuvimo bei jų nebuvimą patvirtinantys dokumentai nurodyti specialiųjų pirkimo sąlygų </w:t>
      </w:r>
      <w:r w:rsidR="004D4A81" w:rsidRPr="007E1D24">
        <w:rPr>
          <w:rFonts w:ascii="Times New Roman" w:hAnsi="Times New Roman" w:cs="Times New Roman"/>
          <w:sz w:val="24"/>
          <w:szCs w:val="24"/>
        </w:rPr>
        <w:t>1</w:t>
      </w:r>
      <w:r w:rsidRPr="007E1D24">
        <w:rPr>
          <w:rFonts w:ascii="Times New Roman" w:hAnsi="Times New Roman" w:cs="Times New Roman"/>
          <w:sz w:val="24"/>
          <w:szCs w:val="24"/>
        </w:rPr>
        <w:t xml:space="preserve"> priede.</w:t>
      </w:r>
    </w:p>
    <w:p w14:paraId="0AA5FB65" w14:textId="3DA40D64" w:rsidR="00836AD1" w:rsidRPr="006D0A98" w:rsidRDefault="00836AD1" w:rsidP="00836AD1">
      <w:pPr>
        <w:tabs>
          <w:tab w:val="left" w:pos="1276"/>
        </w:tabs>
        <w:spacing w:line="240" w:lineRule="auto"/>
        <w:rPr>
          <w:rFonts w:ascii="Times New Roman" w:hAnsi="Times New Roman" w:cs="Times New Roman"/>
          <w:sz w:val="24"/>
          <w:szCs w:val="24"/>
        </w:rPr>
      </w:pPr>
      <w:r w:rsidRPr="00716E3B">
        <w:rPr>
          <w:rFonts w:ascii="Times New Roman" w:hAnsi="Times New Roman" w:cs="Times New Roman"/>
          <w:sz w:val="24"/>
          <w:szCs w:val="24"/>
        </w:rPr>
        <w:t xml:space="preserve">3.2. </w:t>
      </w:r>
      <w:r w:rsidR="00716E3B" w:rsidRPr="00716E3B">
        <w:rPr>
          <w:rFonts w:ascii="Times New Roman" w:hAnsi="Times New Roman" w:cs="Times New Roman"/>
          <w:sz w:val="24"/>
          <w:szCs w:val="24"/>
        </w:rPr>
        <w:t>Tiekėjams nustatomi kvalifikacijos reikalavimai, ir (arba) reikalavimai dėl kokybės vadybos sistemos ir (arba) aplinkos apsaugos vadybos sistemos standartų laikymosi ir jų atitiktį patvirtinantys dokumentai nurodyti specialiųjų pirkimo sąlygų 2 priede. Tiekėjas, teikdamas pasiūlymą, įsipareigoja, kad sutartį vykdys tik teisę verstis atitinkama veikla turintys asmenys.</w:t>
      </w:r>
    </w:p>
    <w:p w14:paraId="57A1D6FB" w14:textId="7120CC51" w:rsidR="00836AD1" w:rsidRPr="006D0A98" w:rsidRDefault="00836AD1" w:rsidP="00836AD1">
      <w:pPr>
        <w:tabs>
          <w:tab w:val="left" w:pos="1276"/>
        </w:tabs>
        <w:spacing w:line="240" w:lineRule="auto"/>
        <w:rPr>
          <w:rFonts w:ascii="Times New Roman" w:hAnsi="Times New Roman" w:cs="Times New Roman"/>
          <w:sz w:val="24"/>
          <w:szCs w:val="24"/>
          <w:highlight w:val="yellow"/>
        </w:rPr>
      </w:pPr>
      <w:r w:rsidRPr="006D0A98">
        <w:rPr>
          <w:rFonts w:ascii="Times New Roman" w:hAnsi="Times New Roman" w:cs="Times New Roman"/>
          <w:sz w:val="24"/>
          <w:szCs w:val="24"/>
        </w:rPr>
        <w:t>3.3.</w:t>
      </w:r>
      <w:r w:rsidRPr="006D0A98">
        <w:rPr>
          <w:rFonts w:ascii="Times New Roman" w:hAnsi="Times New Roman" w:cs="Times New Roman"/>
          <w:sz w:val="24"/>
          <w:szCs w:val="24"/>
        </w:rPr>
        <w:tab/>
      </w:r>
      <w:r w:rsidRPr="006D0A98">
        <w:rPr>
          <w:rFonts w:ascii="Times New Roman" w:eastAsia="Arial" w:hAnsi="Times New Roman" w:cs="Times New Roman"/>
          <w:sz w:val="24"/>
          <w:szCs w:val="24"/>
        </w:rPr>
        <w:t xml:space="preserve">Tiekėjas teikdamas pasiūlymą turi pateikti EBVPD – aktualią deklaraciją, </w:t>
      </w:r>
      <w:r w:rsidRPr="006D0A98">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490591E3" w14:textId="4440F86E" w:rsidR="006D3202" w:rsidRPr="006D0A98" w:rsidRDefault="003630A0"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2" w:name="_Toc137194951"/>
      <w:r w:rsidRPr="006D0A98">
        <w:rPr>
          <w:rFonts w:ascii="Times New Roman" w:hAnsi="Times New Roman" w:cs="Times New Roman"/>
          <w:b/>
          <w:color w:val="auto"/>
          <w:sz w:val="28"/>
          <w:szCs w:val="28"/>
        </w:rPr>
        <w:t>Specialieji reikalavimai pasiūlymų rengimui ir pateikimui</w:t>
      </w:r>
      <w:bookmarkEnd w:id="7"/>
      <w:bookmarkEnd w:id="8"/>
      <w:bookmarkEnd w:id="9"/>
      <w:bookmarkEnd w:id="12"/>
    </w:p>
    <w:p w14:paraId="5971D0C7" w14:textId="77777777" w:rsidR="00E861F5" w:rsidRPr="006D0A98" w:rsidRDefault="00E861F5" w:rsidP="00257685">
      <w:pPr>
        <w:ind w:firstLine="0"/>
        <w:rPr>
          <w:rFonts w:ascii="Arial" w:hAnsi="Arial" w:cs="Arial"/>
          <w:b/>
          <w:bCs/>
        </w:rPr>
      </w:pPr>
    </w:p>
    <w:p w14:paraId="42752441" w14:textId="7BBAF42A" w:rsidR="008B12C0" w:rsidRPr="006D0A98" w:rsidRDefault="00D51CC9" w:rsidP="00EF20DD">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CC654F" w:rsidRPr="006D0A98">
        <w:rPr>
          <w:rFonts w:ascii="Times New Roman" w:hAnsi="Times New Roman" w:cs="Times New Roman"/>
          <w:sz w:val="24"/>
          <w:szCs w:val="24"/>
        </w:rPr>
        <w:t>.</w:t>
      </w:r>
      <w:r w:rsidR="00BD2E81" w:rsidRPr="006D0A98">
        <w:rPr>
          <w:rFonts w:ascii="Times New Roman" w:hAnsi="Times New Roman" w:cs="Times New Roman"/>
          <w:sz w:val="24"/>
          <w:szCs w:val="24"/>
        </w:rPr>
        <w:t>1</w:t>
      </w:r>
      <w:r w:rsidR="00CC654F" w:rsidRPr="006D0A98">
        <w:rPr>
          <w:rFonts w:ascii="Times New Roman" w:hAnsi="Times New Roman" w:cs="Times New Roman"/>
          <w:sz w:val="24"/>
          <w:szCs w:val="24"/>
        </w:rPr>
        <w:t>.</w:t>
      </w:r>
      <w:r w:rsidR="00291C92" w:rsidRPr="006D0A98">
        <w:rPr>
          <w:rFonts w:ascii="Times New Roman" w:hAnsi="Times New Roman" w:cs="Times New Roman"/>
          <w:sz w:val="24"/>
          <w:szCs w:val="24"/>
        </w:rPr>
        <w:t xml:space="preserve"> </w:t>
      </w:r>
      <w:r w:rsidR="00811A60" w:rsidRPr="006D0A98">
        <w:rPr>
          <w:rFonts w:ascii="Times New Roman" w:hAnsi="Times New Roman" w:cs="Times New Roman"/>
          <w:sz w:val="24"/>
          <w:szCs w:val="24"/>
        </w:rPr>
        <w:tab/>
      </w:r>
      <w:r w:rsidR="00D41416" w:rsidRPr="00B071F9">
        <w:rPr>
          <w:rFonts w:ascii="Times New Roman" w:hAnsi="Times New Roman" w:cs="Times New Roman"/>
          <w:sz w:val="24"/>
          <w:szCs w:val="24"/>
        </w:rPr>
        <w:t xml:space="preserve">CVP IS pasiūlymo lango </w:t>
      </w:r>
      <w:r w:rsidR="00F16BEB" w:rsidRPr="00B071F9">
        <w:rPr>
          <w:rFonts w:ascii="Times New Roman" w:hAnsi="Times New Roman" w:cs="Times New Roman"/>
          <w:sz w:val="24"/>
          <w:szCs w:val="24"/>
        </w:rPr>
        <w:t xml:space="preserve">eilutėje </w:t>
      </w:r>
      <w:r w:rsidR="008D277C" w:rsidRPr="00B071F9">
        <w:rPr>
          <w:rFonts w:ascii="Times New Roman" w:hAnsi="Times New Roman" w:cs="Times New Roman"/>
          <w:sz w:val="24"/>
          <w:szCs w:val="24"/>
        </w:rPr>
        <w:t>„Prisegti dokument</w:t>
      </w:r>
      <w:r w:rsidR="00B7716A" w:rsidRPr="00B071F9">
        <w:rPr>
          <w:rFonts w:ascii="Times New Roman" w:hAnsi="Times New Roman" w:cs="Times New Roman"/>
          <w:sz w:val="24"/>
          <w:szCs w:val="24"/>
        </w:rPr>
        <w:t>us</w:t>
      </w:r>
      <w:r w:rsidR="008D277C" w:rsidRPr="00B071F9">
        <w:rPr>
          <w:rFonts w:ascii="Times New Roman" w:hAnsi="Times New Roman" w:cs="Times New Roman"/>
          <w:sz w:val="24"/>
          <w:szCs w:val="24"/>
        </w:rPr>
        <w:t>“ pateikiama</w:t>
      </w:r>
      <w:r w:rsidR="005964CC" w:rsidRPr="00B071F9">
        <w:rPr>
          <w:rFonts w:ascii="Times New Roman" w:hAnsi="Times New Roman" w:cs="Times New Roman"/>
          <w:sz w:val="24"/>
          <w:szCs w:val="24"/>
        </w:rPr>
        <w:t xml:space="preserve">s </w:t>
      </w:r>
      <w:r w:rsidR="005A5204" w:rsidRPr="00B071F9">
        <w:rPr>
          <w:rFonts w:ascii="Times New Roman" w:hAnsi="Times New Roman" w:cs="Times New Roman"/>
          <w:sz w:val="24"/>
          <w:szCs w:val="24"/>
        </w:rPr>
        <w:t xml:space="preserve">tiekėjo pasirašytas pasiūlymas, parengtas pagal </w:t>
      </w:r>
      <w:r w:rsidR="00820787" w:rsidRPr="00B071F9">
        <w:rPr>
          <w:rFonts w:ascii="Times New Roman" w:hAnsi="Times New Roman" w:cs="Times New Roman"/>
          <w:sz w:val="24"/>
          <w:szCs w:val="24"/>
        </w:rPr>
        <w:t>s</w:t>
      </w:r>
      <w:r w:rsidR="00D85943" w:rsidRPr="00B071F9">
        <w:rPr>
          <w:rFonts w:ascii="Times New Roman" w:hAnsi="Times New Roman" w:cs="Times New Roman"/>
          <w:sz w:val="24"/>
          <w:szCs w:val="24"/>
        </w:rPr>
        <w:t xml:space="preserve">pecialiųjų </w:t>
      </w:r>
      <w:r w:rsidR="00A6005B" w:rsidRPr="00B071F9">
        <w:rPr>
          <w:rFonts w:ascii="Times New Roman" w:hAnsi="Times New Roman" w:cs="Times New Roman"/>
          <w:sz w:val="24"/>
          <w:szCs w:val="24"/>
        </w:rPr>
        <w:t xml:space="preserve">sąlygų </w:t>
      </w:r>
      <w:r w:rsidR="00437416" w:rsidRPr="00B071F9">
        <w:rPr>
          <w:rFonts w:ascii="Times New Roman" w:hAnsi="Times New Roman" w:cs="Times New Roman"/>
          <w:sz w:val="24"/>
          <w:szCs w:val="24"/>
        </w:rPr>
        <w:t>6</w:t>
      </w:r>
      <w:r w:rsidR="00723581" w:rsidRPr="00B071F9">
        <w:rPr>
          <w:rFonts w:ascii="Times New Roman" w:hAnsi="Times New Roman" w:cs="Times New Roman"/>
          <w:sz w:val="24"/>
          <w:szCs w:val="24"/>
        </w:rPr>
        <w:t xml:space="preserve"> pried</w:t>
      </w:r>
      <w:r w:rsidR="00437416" w:rsidRPr="00B071F9">
        <w:rPr>
          <w:rFonts w:ascii="Times New Roman" w:hAnsi="Times New Roman" w:cs="Times New Roman"/>
          <w:sz w:val="24"/>
          <w:szCs w:val="24"/>
        </w:rPr>
        <w:t>e</w:t>
      </w:r>
      <w:r w:rsidR="00723581" w:rsidRPr="00B071F9">
        <w:rPr>
          <w:rFonts w:ascii="Times New Roman" w:hAnsi="Times New Roman" w:cs="Times New Roman"/>
          <w:sz w:val="24"/>
          <w:szCs w:val="24"/>
        </w:rPr>
        <w:t xml:space="preserve"> „Pasiūlymo forma“ </w:t>
      </w:r>
      <w:r w:rsidR="005A5204" w:rsidRPr="00B071F9">
        <w:rPr>
          <w:rFonts w:ascii="Times New Roman" w:hAnsi="Times New Roman" w:cs="Times New Roman"/>
          <w:sz w:val="24"/>
          <w:szCs w:val="24"/>
        </w:rPr>
        <w:t>pateikt</w:t>
      </w:r>
      <w:r w:rsidR="007F2034" w:rsidRPr="00B071F9">
        <w:rPr>
          <w:rFonts w:ascii="Times New Roman" w:hAnsi="Times New Roman" w:cs="Times New Roman"/>
          <w:sz w:val="24"/>
          <w:szCs w:val="24"/>
        </w:rPr>
        <w:t>ą</w:t>
      </w:r>
      <w:r w:rsidR="003D43E1" w:rsidRPr="00B071F9">
        <w:rPr>
          <w:rFonts w:ascii="Times New Roman" w:hAnsi="Times New Roman" w:cs="Times New Roman"/>
          <w:sz w:val="24"/>
          <w:szCs w:val="24"/>
        </w:rPr>
        <w:t xml:space="preserve"> </w:t>
      </w:r>
      <w:r w:rsidR="005A5204" w:rsidRPr="00B071F9">
        <w:rPr>
          <w:rFonts w:ascii="Times New Roman" w:hAnsi="Times New Roman" w:cs="Times New Roman"/>
          <w:sz w:val="24"/>
          <w:szCs w:val="24"/>
        </w:rPr>
        <w:t>pasiūlymo form</w:t>
      </w:r>
      <w:r w:rsidR="007F2034" w:rsidRPr="00B071F9">
        <w:rPr>
          <w:rFonts w:ascii="Times New Roman" w:hAnsi="Times New Roman" w:cs="Times New Roman"/>
          <w:sz w:val="24"/>
          <w:szCs w:val="24"/>
        </w:rPr>
        <w:t>ą</w:t>
      </w:r>
      <w:r w:rsidR="00A6005B" w:rsidRPr="00A6005B">
        <w:rPr>
          <w:rFonts w:ascii="Times New Roman" w:hAnsi="Times New Roman" w:cs="Times New Roman"/>
          <w:b/>
          <w:bCs/>
          <w:sz w:val="24"/>
          <w:szCs w:val="24"/>
        </w:rPr>
        <w:t xml:space="preserve"> </w:t>
      </w:r>
      <w:r w:rsidR="00FC318A" w:rsidRPr="00FC318A">
        <w:rPr>
          <w:rFonts w:ascii="Times New Roman" w:hAnsi="Times New Roman" w:cs="Times New Roman"/>
          <w:sz w:val="24"/>
          <w:szCs w:val="24"/>
        </w:rPr>
        <w:t>ir</w:t>
      </w:r>
      <w:r w:rsidR="005A5204" w:rsidRPr="00FC318A">
        <w:rPr>
          <w:rFonts w:ascii="Times New Roman" w:hAnsi="Times New Roman" w:cs="Times New Roman"/>
          <w:sz w:val="24"/>
          <w:szCs w:val="24"/>
        </w:rPr>
        <w:t xml:space="preserve"> pasiūlymo</w:t>
      </w:r>
      <w:r w:rsidR="005A5204" w:rsidRPr="006D0A98">
        <w:rPr>
          <w:rFonts w:ascii="Times New Roman" w:hAnsi="Times New Roman" w:cs="Times New Roman"/>
          <w:sz w:val="24"/>
          <w:szCs w:val="24"/>
        </w:rPr>
        <w:t xml:space="preserve"> formoje nurodyti ir kiti, tiekėjo nuomone, būtini dokumentai (jų kopijos).</w:t>
      </w:r>
    </w:p>
    <w:p w14:paraId="0A3C79F0" w14:textId="4182D3FC" w:rsidR="001C1D32"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u w:val="single"/>
        </w:rPr>
      </w:pPr>
      <w:r w:rsidRPr="006D0A98">
        <w:rPr>
          <w:rFonts w:ascii="Times New Roman" w:eastAsia="Calibri" w:hAnsi="Times New Roman" w:cs="Times New Roman"/>
          <w:sz w:val="24"/>
          <w:szCs w:val="24"/>
        </w:rPr>
        <w:t>4</w:t>
      </w:r>
      <w:r w:rsidR="005A52E6"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 xml:space="preserve">Pasiūlymas gali būti pasirašytas </w:t>
      </w:r>
      <w:r w:rsidR="00FD5736" w:rsidRPr="006D0A98">
        <w:rPr>
          <w:rFonts w:ascii="Times New Roman" w:eastAsia="Calibri" w:hAnsi="Times New Roman" w:cs="Times New Roman"/>
          <w:sz w:val="24"/>
          <w:szCs w:val="24"/>
        </w:rPr>
        <w:t xml:space="preserve">fiziniu arba </w:t>
      </w:r>
      <w:r w:rsidR="00AD4F1A" w:rsidRPr="006D0A98">
        <w:rPr>
          <w:rFonts w:ascii="Times New Roman" w:eastAsia="Calibri" w:hAnsi="Times New Roman" w:cs="Times New Roman"/>
          <w:sz w:val="24"/>
          <w:szCs w:val="24"/>
        </w:rPr>
        <w:t xml:space="preserve">kvalifikuotu elektroniniu parašu. Jeigu </w:t>
      </w:r>
      <w:r w:rsidR="00FD5736" w:rsidRPr="006D0A98">
        <w:rPr>
          <w:rFonts w:ascii="Times New Roman" w:eastAsia="Calibri" w:hAnsi="Times New Roman" w:cs="Times New Roman"/>
          <w:sz w:val="24"/>
          <w:szCs w:val="24"/>
        </w:rPr>
        <w:t xml:space="preserve">tiekėjas </w:t>
      </w:r>
      <w:r w:rsidR="00AD4F1A" w:rsidRPr="006D0A98">
        <w:rPr>
          <w:rFonts w:ascii="Times New Roman" w:eastAsia="Calibri" w:hAnsi="Times New Roman" w:cs="Times New Roman"/>
          <w:sz w:val="24"/>
          <w:szCs w:val="24"/>
        </w:rPr>
        <w:t>dokumentus tvirtina naudodamas elektroninį, o ne fizinį parašą, elektroninis parašas turi atitikti VPĮ 22</w:t>
      </w:r>
      <w:r w:rsidR="006E2B14" w:rsidRPr="006D0A98">
        <w:rPr>
          <w:rFonts w:ascii="Times New Roman" w:eastAsia="Calibri" w:hAnsi="Times New Roman" w:cs="Times New Roman"/>
          <w:sz w:val="24"/>
          <w:szCs w:val="24"/>
        </w:rPr>
        <w:t xml:space="preserve"> </w:t>
      </w:r>
      <w:r w:rsidR="00AD4F1A" w:rsidRPr="006D0A98">
        <w:rPr>
          <w:rFonts w:ascii="Times New Roman" w:eastAsia="Calibri" w:hAnsi="Times New Roman" w:cs="Times New Roman"/>
          <w:sz w:val="24"/>
          <w:szCs w:val="24"/>
        </w:rPr>
        <w:t xml:space="preserve">straipsnio 11 dalies 2 ir 3 punktuose nustatytus reikalavimus. </w:t>
      </w:r>
      <w:r w:rsidR="7C928381" w:rsidRPr="006D0A98">
        <w:rPr>
          <w:rFonts w:ascii="Times New Roman" w:hAnsi="Times New Roman" w:cs="Times New Roman"/>
          <w:sz w:val="24"/>
          <w:szCs w:val="24"/>
        </w:rPr>
        <w:t>P</w:t>
      </w:r>
      <w:r w:rsidR="007037F7" w:rsidRPr="006D0A98">
        <w:rPr>
          <w:rFonts w:ascii="Times New Roman" w:hAnsi="Times New Roman" w:cs="Times New Roman"/>
          <w:sz w:val="24"/>
          <w:szCs w:val="24"/>
        </w:rPr>
        <w:t>erkančiajai organizacijai</w:t>
      </w:r>
      <w:r w:rsidR="00AD4F1A" w:rsidRPr="006D0A98">
        <w:rPr>
          <w:rFonts w:ascii="Times New Roman" w:hAnsi="Times New Roman" w:cs="Times New Roman"/>
          <w:sz w:val="24"/>
          <w:szCs w:val="24"/>
        </w:rPr>
        <w:t xml:space="preserve"> kilus abejonių dėl dokumentų tikrumo, ji turi teisę reikalauti pateikti dokumentų originalus.</w:t>
      </w:r>
      <w:r w:rsidR="00AD4F1A" w:rsidRPr="006D0A98">
        <w:rPr>
          <w:rFonts w:ascii="Times New Roman" w:eastAsia="Calibri" w:hAnsi="Times New Roman" w:cs="Times New Roman"/>
          <w:sz w:val="24"/>
          <w:szCs w:val="24"/>
        </w:rPr>
        <w:t xml:space="preserve"> Gali būti:</w:t>
      </w:r>
    </w:p>
    <w:p w14:paraId="2EE860FF" w14:textId="74AFA016" w:rsidR="001C1D32" w:rsidRPr="006D0A98" w:rsidRDefault="00D51CC9" w:rsidP="00811A60">
      <w:pPr>
        <w:tabs>
          <w:tab w:val="left" w:pos="1276"/>
        </w:tabs>
        <w:spacing w:line="240" w:lineRule="auto"/>
        <w:ind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.1. </w:t>
      </w:r>
      <w:r w:rsidR="00AD4F1A" w:rsidRPr="006D0A98">
        <w:rPr>
          <w:rFonts w:ascii="Times New Roman" w:eastAsia="Calibri" w:hAnsi="Times New Roman" w:cs="Times New Roman"/>
          <w:sz w:val="24"/>
          <w:szCs w:val="24"/>
        </w:rPr>
        <w:t>pateikiami kvalifikuotu elektroniniu parašu pasirašyti elektroninėmis priemonėmis suformuoti dokumentai;</w:t>
      </w:r>
    </w:p>
    <w:p w14:paraId="5207D451" w14:textId="02EAA4E0" w:rsidR="00AD4F1A" w:rsidRPr="006D0A98" w:rsidRDefault="00D51CC9" w:rsidP="00811A60">
      <w:pPr>
        <w:pStyle w:val="Sraopastraipa"/>
        <w:tabs>
          <w:tab w:val="left" w:pos="1418"/>
        </w:tabs>
        <w:spacing w:line="240" w:lineRule="auto"/>
        <w:ind w:left="0"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CEF7783" w:rsidR="00EB0E73"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392458" w:rsidRPr="006D0A98">
        <w:rPr>
          <w:rFonts w:ascii="Times New Roman" w:eastAsia="Arial" w:hAnsi="Times New Roman" w:cs="Times New Roman"/>
          <w:sz w:val="24"/>
          <w:szCs w:val="24"/>
        </w:rPr>
        <w:t xml:space="preserve">.3. </w:t>
      </w:r>
      <w:r w:rsidR="00811A60" w:rsidRPr="006D0A98">
        <w:rPr>
          <w:rFonts w:ascii="Times New Roman" w:eastAsia="Arial" w:hAnsi="Times New Roman" w:cs="Times New Roman"/>
          <w:sz w:val="24"/>
          <w:szCs w:val="24"/>
        </w:rPr>
        <w:tab/>
      </w:r>
      <w:r w:rsidR="00D61DED" w:rsidRPr="006D0A98">
        <w:rPr>
          <w:rFonts w:ascii="Times New Roman" w:eastAsia="Arial" w:hAnsi="Times New Roman" w:cs="Times New Roman"/>
          <w:sz w:val="24"/>
          <w:szCs w:val="24"/>
        </w:rPr>
        <w:t>Pasiūlyma</w:t>
      </w:r>
      <w:r w:rsidR="00543400" w:rsidRPr="006D0A98">
        <w:rPr>
          <w:rFonts w:ascii="Times New Roman" w:eastAsia="Arial" w:hAnsi="Times New Roman" w:cs="Times New Roman"/>
          <w:sz w:val="24"/>
          <w:szCs w:val="24"/>
        </w:rPr>
        <w:t>s turi būti parengtas</w:t>
      </w:r>
      <w:r w:rsidR="00D61DED" w:rsidRPr="006D0A98">
        <w:rPr>
          <w:rFonts w:ascii="Times New Roman" w:eastAsia="Arial" w:hAnsi="Times New Roman" w:cs="Times New Roman"/>
          <w:sz w:val="24"/>
          <w:szCs w:val="24"/>
        </w:rPr>
        <w:t xml:space="preserve"> lietuvių </w:t>
      </w:r>
      <w:r w:rsidR="00811A60" w:rsidRPr="006D0A98">
        <w:rPr>
          <w:rFonts w:ascii="Times New Roman" w:eastAsia="Arial" w:hAnsi="Times New Roman" w:cs="Times New Roman"/>
          <w:sz w:val="24"/>
          <w:szCs w:val="24"/>
        </w:rPr>
        <w:t>kalba</w:t>
      </w:r>
      <w:r w:rsidR="00D61DED" w:rsidRPr="006D0A98">
        <w:rPr>
          <w:rFonts w:ascii="Times New Roman" w:eastAsia="Arial" w:hAnsi="Times New Roman" w:cs="Times New Roman"/>
          <w:sz w:val="24"/>
          <w:szCs w:val="24"/>
        </w:rPr>
        <w:t xml:space="preserve">. </w:t>
      </w:r>
      <w:r w:rsidR="000A3108" w:rsidRPr="006D0A9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5365E2F" w:rsidR="0032046A"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AB0036" w:rsidRPr="006D0A98">
        <w:rPr>
          <w:rFonts w:ascii="Times New Roman" w:hAnsi="Times New Roman" w:cs="Times New Roman"/>
          <w:sz w:val="24"/>
          <w:szCs w:val="24"/>
        </w:rPr>
        <w:t xml:space="preserve">.4. </w:t>
      </w:r>
      <w:r w:rsidR="00811A60" w:rsidRPr="006D0A98">
        <w:rPr>
          <w:rFonts w:ascii="Times New Roman" w:hAnsi="Times New Roman" w:cs="Times New Roman"/>
          <w:sz w:val="24"/>
          <w:szCs w:val="24"/>
        </w:rPr>
        <w:tab/>
      </w:r>
      <w:r w:rsidR="0032046A" w:rsidRPr="006D0A98">
        <w:rPr>
          <w:rFonts w:ascii="Times New Roman" w:hAnsi="Times New Roman" w:cs="Times New Roman"/>
          <w:sz w:val="24"/>
          <w:szCs w:val="24"/>
        </w:rPr>
        <w:t>Pasiūlym</w:t>
      </w:r>
      <w:r w:rsidR="00990A2D" w:rsidRPr="006D0A98">
        <w:rPr>
          <w:rFonts w:ascii="Times New Roman" w:hAnsi="Times New Roman" w:cs="Times New Roman"/>
          <w:sz w:val="24"/>
          <w:szCs w:val="24"/>
        </w:rPr>
        <w:t xml:space="preserve">uose nurodytos kainos </w:t>
      </w:r>
      <w:r w:rsidR="003C09C7" w:rsidRPr="006D0A98">
        <w:rPr>
          <w:rFonts w:ascii="Times New Roman" w:hAnsi="Times New Roman" w:cs="Times New Roman"/>
          <w:sz w:val="24"/>
          <w:szCs w:val="24"/>
        </w:rPr>
        <w:t xml:space="preserve">bus vertinamos </w:t>
      </w:r>
      <w:r w:rsidR="0032046A" w:rsidRPr="006D0A98">
        <w:rPr>
          <w:rFonts w:ascii="Times New Roman" w:hAnsi="Times New Roman" w:cs="Times New Roman"/>
          <w:sz w:val="24"/>
          <w:szCs w:val="24"/>
        </w:rPr>
        <w:t>eurais</w:t>
      </w:r>
      <w:r w:rsidR="0032046A" w:rsidRPr="006D0A98">
        <w:rPr>
          <w:rFonts w:ascii="Times New Roman" w:eastAsia="Calibri" w:hAnsi="Times New Roman" w:cs="Times New Roman"/>
          <w:sz w:val="24"/>
          <w:szCs w:val="24"/>
        </w:rPr>
        <w:t>.</w:t>
      </w:r>
      <w:r w:rsidR="0032046A" w:rsidRPr="006D0A98">
        <w:rPr>
          <w:rFonts w:ascii="Times New Roman" w:hAnsi="Times New Roman" w:cs="Times New Roman"/>
          <w:sz w:val="24"/>
          <w:szCs w:val="24"/>
        </w:rPr>
        <w:t xml:space="preserve"> Jeigu </w:t>
      </w:r>
      <w:r w:rsidR="005B57A2" w:rsidRPr="006D0A98">
        <w:rPr>
          <w:rFonts w:ascii="Times New Roman" w:hAnsi="Times New Roman" w:cs="Times New Roman"/>
          <w:sz w:val="24"/>
          <w:szCs w:val="24"/>
        </w:rPr>
        <w:t>p</w:t>
      </w:r>
      <w:r w:rsidR="0032046A" w:rsidRPr="006D0A98">
        <w:rPr>
          <w:rFonts w:ascii="Times New Roman" w:hAnsi="Times New Roman" w:cs="Times New Roman"/>
          <w:sz w:val="24"/>
          <w:szCs w:val="24"/>
        </w:rPr>
        <w:t xml:space="preserve">asiūlymuose kainos nurodytos užsienio valiuta, jos </w:t>
      </w:r>
      <w:r w:rsidR="003C09C7" w:rsidRPr="006D0A98">
        <w:rPr>
          <w:rFonts w:ascii="Times New Roman" w:hAnsi="Times New Roman" w:cs="Times New Roman"/>
          <w:sz w:val="24"/>
          <w:szCs w:val="24"/>
        </w:rPr>
        <w:t>bus</w:t>
      </w:r>
      <w:r w:rsidR="0032046A" w:rsidRPr="006D0A98">
        <w:rPr>
          <w:rFonts w:ascii="Times New Roman" w:hAnsi="Times New Roman" w:cs="Times New Roman"/>
          <w:sz w:val="24"/>
          <w:szCs w:val="24"/>
        </w:rPr>
        <w:t xml:space="preserve"> perskaičiuojamos </w:t>
      </w:r>
      <w:r w:rsidR="003C09C7" w:rsidRPr="006D0A98">
        <w:rPr>
          <w:rFonts w:ascii="Times New Roman" w:hAnsi="Times New Roman" w:cs="Times New Roman"/>
          <w:sz w:val="24"/>
          <w:szCs w:val="24"/>
        </w:rPr>
        <w:t>eurais</w:t>
      </w:r>
      <w:r w:rsidR="0032046A" w:rsidRPr="006D0A9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D0A98">
        <w:rPr>
          <w:rFonts w:ascii="Times New Roman" w:hAnsi="Times New Roman" w:cs="Times New Roman"/>
          <w:sz w:val="24"/>
          <w:szCs w:val="24"/>
        </w:rPr>
        <w:t>.</w:t>
      </w:r>
    </w:p>
    <w:p w14:paraId="4CC36FFA" w14:textId="714950D5" w:rsidR="006A6A5B" w:rsidRPr="006D0A98" w:rsidRDefault="00D51CC9" w:rsidP="00811A60">
      <w:pPr>
        <w:pStyle w:val="Sraopastraipa"/>
        <w:tabs>
          <w:tab w:val="left" w:pos="1276"/>
        </w:tabs>
        <w:spacing w:after="160" w:line="240" w:lineRule="auto"/>
        <w:ind w:left="0" w:firstLine="709"/>
        <w:rPr>
          <w:rFonts w:ascii="Times New Roman" w:eastAsia="Arial" w:hAnsi="Times New Roman" w:cs="Times New Roman"/>
          <w:color w:val="7030A0"/>
          <w:sz w:val="24"/>
          <w:szCs w:val="24"/>
        </w:rPr>
      </w:pPr>
      <w:r w:rsidRPr="006D0A98">
        <w:rPr>
          <w:rFonts w:ascii="Times New Roman" w:eastAsia="Arial" w:hAnsi="Times New Roman" w:cs="Times New Roman"/>
          <w:sz w:val="24"/>
          <w:szCs w:val="24"/>
        </w:rPr>
        <w:t>4</w:t>
      </w:r>
      <w:r w:rsidR="00AB0036" w:rsidRPr="006D0A98">
        <w:rPr>
          <w:rFonts w:ascii="Times New Roman" w:eastAsia="Arial" w:hAnsi="Times New Roman" w:cs="Times New Roman"/>
          <w:sz w:val="24"/>
          <w:szCs w:val="24"/>
        </w:rPr>
        <w:t>.5.</w:t>
      </w:r>
      <w:r w:rsidR="006A6A5B" w:rsidRPr="006D0A98">
        <w:rPr>
          <w:rFonts w:ascii="Times New Roman" w:eastAsia="Arial" w:hAnsi="Times New Roman" w:cs="Times New Roman"/>
          <w:sz w:val="24"/>
          <w:szCs w:val="24"/>
        </w:rPr>
        <w:t xml:space="preserve"> </w:t>
      </w:r>
      <w:r w:rsidR="00811A60" w:rsidRPr="006D0A98">
        <w:rPr>
          <w:rFonts w:ascii="Times New Roman" w:eastAsia="Arial" w:hAnsi="Times New Roman" w:cs="Times New Roman"/>
          <w:sz w:val="24"/>
          <w:szCs w:val="24"/>
        </w:rPr>
        <w:tab/>
      </w:r>
      <w:r w:rsidR="006A6A5B" w:rsidRPr="006D0A98">
        <w:rPr>
          <w:rFonts w:ascii="Times New Roman" w:eastAsia="Arial" w:hAnsi="Times New Roman" w:cs="Times New Roman"/>
          <w:sz w:val="24"/>
          <w:szCs w:val="24"/>
        </w:rPr>
        <w:t xml:space="preserve">Bendra pasiūlymo kaina </w:t>
      </w:r>
      <w:r w:rsidR="006A6A5B" w:rsidRPr="009D1F40">
        <w:rPr>
          <w:rFonts w:ascii="Times New Roman" w:eastAsia="Arial" w:hAnsi="Times New Roman" w:cs="Times New Roman"/>
          <w:sz w:val="24"/>
          <w:szCs w:val="24"/>
        </w:rPr>
        <w:t>(sąnaudos)</w:t>
      </w:r>
      <w:r w:rsidR="007E1E27" w:rsidRPr="009D1F40">
        <w:rPr>
          <w:rFonts w:ascii="Times New Roman" w:eastAsia="Arial" w:hAnsi="Times New Roman" w:cs="Times New Roman"/>
          <w:sz w:val="24"/>
          <w:szCs w:val="24"/>
        </w:rPr>
        <w:t>/įkainiai</w:t>
      </w:r>
      <w:r w:rsidR="006A6A5B" w:rsidRPr="009D1F40">
        <w:rPr>
          <w:rFonts w:ascii="Times New Roman" w:eastAsia="Arial" w:hAnsi="Times New Roman" w:cs="Times New Roman"/>
          <w:sz w:val="24"/>
          <w:szCs w:val="24"/>
        </w:rPr>
        <w:t xml:space="preserve"> turi būti nurodoma dviejų </w:t>
      </w:r>
      <w:r w:rsidR="00EE7D60" w:rsidRPr="009D1F40">
        <w:rPr>
          <w:rFonts w:ascii="Times New Roman" w:eastAsia="Arial" w:hAnsi="Times New Roman" w:cs="Times New Roman"/>
          <w:sz w:val="24"/>
          <w:szCs w:val="24"/>
        </w:rPr>
        <w:t>skaitmenų</w:t>
      </w:r>
      <w:r w:rsidR="006A6A5B" w:rsidRPr="009D1F40">
        <w:rPr>
          <w:rFonts w:ascii="Times New Roman" w:eastAsia="Arial" w:hAnsi="Times New Roman" w:cs="Times New Roman"/>
          <w:sz w:val="24"/>
          <w:szCs w:val="24"/>
        </w:rPr>
        <w:t xml:space="preserve"> po kablelio tikslumu.</w:t>
      </w:r>
      <w:r w:rsidR="006A6A5B" w:rsidRPr="006D0A98">
        <w:rPr>
          <w:rFonts w:ascii="Times New Roman" w:eastAsia="Arial" w:hAnsi="Times New Roman" w:cs="Times New Roman"/>
          <w:sz w:val="24"/>
          <w:szCs w:val="24"/>
        </w:rPr>
        <w:t xml:space="preserve"> </w:t>
      </w:r>
    </w:p>
    <w:p w14:paraId="129309B3" w14:textId="6874E61C" w:rsidR="009C66EF" w:rsidRPr="006D0A98" w:rsidRDefault="00D51CC9" w:rsidP="00811A60">
      <w:pPr>
        <w:pStyle w:val="Sraopastraipa"/>
        <w:tabs>
          <w:tab w:val="left" w:pos="1276"/>
        </w:tabs>
        <w:spacing w:after="160"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9C66EF" w:rsidRPr="006D0A98">
        <w:rPr>
          <w:rFonts w:ascii="Times New Roman" w:eastAsia="Arial" w:hAnsi="Times New Roman" w:cs="Times New Roman"/>
          <w:sz w:val="24"/>
          <w:szCs w:val="24"/>
        </w:rPr>
        <w:t xml:space="preserve">.6. </w:t>
      </w:r>
      <w:r w:rsidR="00811A60" w:rsidRPr="006D0A98">
        <w:rPr>
          <w:rFonts w:ascii="Times New Roman" w:eastAsia="Arial" w:hAnsi="Times New Roman" w:cs="Times New Roman"/>
          <w:sz w:val="24"/>
          <w:szCs w:val="24"/>
        </w:rPr>
        <w:tab/>
      </w:r>
      <w:r w:rsidR="009C66EF" w:rsidRPr="006D0A98">
        <w:rPr>
          <w:rFonts w:ascii="Times New Roman" w:eastAsia="Arial" w:hAnsi="Times New Roman" w:cs="Times New Roman"/>
          <w:sz w:val="24"/>
          <w:szCs w:val="24"/>
        </w:rPr>
        <w:t xml:space="preserve">Tiekėjų pasiūlymuose nurodytos kainos bus vertinamos </w:t>
      </w:r>
      <w:r w:rsidR="009C66EF" w:rsidRPr="006D0A98">
        <w:rPr>
          <w:rFonts w:ascii="Times New Roman" w:hAnsi="Times New Roman" w:cs="Times New Roman"/>
          <w:sz w:val="24"/>
          <w:szCs w:val="24"/>
        </w:rPr>
        <w:t xml:space="preserve">ir lyginamos su visais mokesčiais, įskaitant PVM. </w:t>
      </w:r>
    </w:p>
    <w:p w14:paraId="4AC2116E" w14:textId="00AB962D" w:rsidR="00CD457C" w:rsidRPr="006D0A98" w:rsidRDefault="00CD457C" w:rsidP="00E62E95">
      <w:pPr>
        <w:pStyle w:val="Sraopastraipa"/>
        <w:spacing w:line="240" w:lineRule="auto"/>
        <w:ind w:left="0"/>
        <w:rPr>
          <w:rFonts w:eastAsia="Arial" w:cstheme="minorHAnsi"/>
          <w:vanish/>
          <w:color w:val="7030A0"/>
        </w:rPr>
      </w:pPr>
    </w:p>
    <w:p w14:paraId="76771895" w14:textId="77777777" w:rsidR="00F527B1" w:rsidRPr="006D0A98" w:rsidRDefault="00F527B1" w:rsidP="00C56AE2">
      <w:pPr>
        <w:pStyle w:val="paragrafesrasas2lygis"/>
        <w:rPr>
          <w:rFonts w:asciiTheme="minorHAnsi" w:hAnsiTheme="minorHAnsi" w:cstheme="minorHAnsi"/>
          <w:sz w:val="21"/>
          <w:szCs w:val="21"/>
        </w:rPr>
      </w:pPr>
    </w:p>
    <w:p w14:paraId="3946E33E" w14:textId="698252DD" w:rsidR="00F527B1" w:rsidRPr="006D0A98" w:rsidRDefault="00D51CC9" w:rsidP="008563E0">
      <w:pPr>
        <w:pStyle w:val="Antrat1"/>
        <w:spacing w:before="0" w:after="0" w:line="300" w:lineRule="auto"/>
        <w:ind w:firstLine="0"/>
        <w:rPr>
          <w:rFonts w:ascii="Times New Roman" w:hAnsi="Times New Roman" w:cs="Times New Roman"/>
          <w:b/>
          <w:color w:val="auto"/>
          <w:sz w:val="28"/>
          <w:szCs w:val="28"/>
        </w:rPr>
      </w:pPr>
      <w:bookmarkStart w:id="13" w:name="_Toc137194952"/>
      <w:r w:rsidRPr="006D0A98">
        <w:rPr>
          <w:rFonts w:ascii="Times New Roman" w:hAnsi="Times New Roman" w:cs="Times New Roman"/>
          <w:b/>
          <w:color w:val="auto"/>
          <w:sz w:val="28"/>
          <w:szCs w:val="28"/>
        </w:rPr>
        <w:t>5</w:t>
      </w:r>
      <w:r w:rsidR="003F5D40" w:rsidRPr="006D0A98">
        <w:rPr>
          <w:rFonts w:ascii="Times New Roman" w:hAnsi="Times New Roman" w:cs="Times New Roman"/>
          <w:b/>
          <w:color w:val="auto"/>
          <w:sz w:val="28"/>
          <w:szCs w:val="28"/>
        </w:rPr>
        <w:t xml:space="preserve">. </w:t>
      </w:r>
      <w:r w:rsidR="00E62E95" w:rsidRPr="006D0A98">
        <w:rPr>
          <w:rFonts w:ascii="Times New Roman" w:hAnsi="Times New Roman" w:cs="Times New Roman"/>
          <w:b/>
          <w:color w:val="auto"/>
          <w:sz w:val="28"/>
          <w:szCs w:val="28"/>
        </w:rPr>
        <w:t>Pasiūlymo galiojimo užtikrinimas</w:t>
      </w:r>
      <w:bookmarkEnd w:id="13"/>
    </w:p>
    <w:p w14:paraId="7A210472" w14:textId="77777777" w:rsidR="003D73C2" w:rsidRPr="006D0A98" w:rsidRDefault="003D73C2" w:rsidP="00C17335">
      <w:pPr>
        <w:ind w:firstLine="0"/>
        <w:rPr>
          <w:rFonts w:ascii="Arial" w:hAnsi="Arial" w:cs="Arial"/>
          <w:i/>
          <w:iCs/>
          <w:color w:val="7030A0"/>
        </w:rPr>
      </w:pPr>
    </w:p>
    <w:p w14:paraId="7203423F" w14:textId="0CD8101D" w:rsidR="00F527B1" w:rsidRPr="006D0A98" w:rsidRDefault="00D51CC9" w:rsidP="00511C59">
      <w:pPr>
        <w:pStyle w:val="Sraopastraipa"/>
        <w:tabs>
          <w:tab w:val="left" w:pos="1276"/>
        </w:tabs>
        <w:spacing w:line="240" w:lineRule="auto"/>
        <w:ind w:left="0" w:firstLine="709"/>
        <w:rPr>
          <w:rFonts w:ascii="Times New Roman" w:hAnsi="Times New Roman" w:cs="Times New Roman"/>
          <w:sz w:val="24"/>
          <w:szCs w:val="24"/>
        </w:rPr>
      </w:pPr>
      <w:r w:rsidRPr="007E1D24">
        <w:rPr>
          <w:rFonts w:ascii="Times New Roman" w:hAnsi="Times New Roman" w:cs="Times New Roman"/>
          <w:sz w:val="24"/>
          <w:szCs w:val="24"/>
        </w:rPr>
        <w:lastRenderedPageBreak/>
        <w:t>5</w:t>
      </w:r>
      <w:r w:rsidR="003F5D40" w:rsidRPr="007E1D24">
        <w:rPr>
          <w:rFonts w:ascii="Times New Roman" w:hAnsi="Times New Roman" w:cs="Times New Roman"/>
          <w:sz w:val="24"/>
          <w:szCs w:val="24"/>
        </w:rPr>
        <w:t xml:space="preserve">.1. </w:t>
      </w:r>
      <w:r w:rsidR="0AA88C09" w:rsidRPr="007E1D24">
        <w:rPr>
          <w:rFonts w:ascii="Times New Roman" w:hAnsi="Times New Roman" w:cs="Times New Roman"/>
          <w:sz w:val="24"/>
          <w:szCs w:val="24"/>
        </w:rPr>
        <w:t xml:space="preserve"> </w:t>
      </w:r>
      <w:r w:rsidR="00511C59" w:rsidRPr="007E1D24">
        <w:rPr>
          <w:rFonts w:ascii="Times New Roman" w:hAnsi="Times New Roman" w:cs="Times New Roman"/>
          <w:sz w:val="24"/>
          <w:szCs w:val="24"/>
        </w:rPr>
        <w:tab/>
      </w:r>
      <w:r w:rsidR="00504AD9" w:rsidRPr="00A85F23">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6D0A98" w:rsidRDefault="00F527B1" w:rsidP="007334EA">
      <w:pPr>
        <w:pStyle w:val="paragrafesrasas2lygis"/>
        <w:ind w:left="1059"/>
        <w:rPr>
          <w:rFonts w:asciiTheme="minorHAnsi" w:hAnsiTheme="minorHAnsi" w:cstheme="minorHAnsi"/>
          <w:color w:val="002060"/>
          <w:sz w:val="40"/>
          <w:szCs w:val="40"/>
        </w:rPr>
      </w:pPr>
    </w:p>
    <w:p w14:paraId="5D02D1AD" w14:textId="57EEECDE" w:rsidR="00831133" w:rsidRPr="006D0A98" w:rsidRDefault="00D51CC9" w:rsidP="00D51CC9">
      <w:pPr>
        <w:pStyle w:val="Antrat1"/>
        <w:spacing w:before="0" w:after="0" w:line="300" w:lineRule="auto"/>
        <w:ind w:firstLine="0"/>
        <w:rPr>
          <w:rFonts w:ascii="Times New Roman" w:hAnsi="Times New Roman" w:cs="Times New Roman"/>
          <w:b/>
          <w:sz w:val="28"/>
          <w:szCs w:val="28"/>
        </w:rPr>
      </w:pPr>
      <w:bookmarkStart w:id="14" w:name="_Toc15392775"/>
      <w:bookmarkStart w:id="15" w:name="_Toc137194953"/>
      <w:r w:rsidRPr="006D0A98">
        <w:rPr>
          <w:rFonts w:ascii="Times New Roman" w:hAnsi="Times New Roman" w:cs="Times New Roman"/>
          <w:b/>
          <w:color w:val="auto"/>
          <w:sz w:val="28"/>
          <w:szCs w:val="28"/>
        </w:rPr>
        <w:t xml:space="preserve">6. </w:t>
      </w:r>
      <w:r w:rsidR="00B52705" w:rsidRPr="006D0A98">
        <w:rPr>
          <w:rFonts w:ascii="Times New Roman" w:hAnsi="Times New Roman" w:cs="Times New Roman"/>
          <w:b/>
          <w:color w:val="auto"/>
          <w:sz w:val="28"/>
          <w:szCs w:val="28"/>
        </w:rPr>
        <w:t>P</w:t>
      </w:r>
      <w:bookmarkEnd w:id="14"/>
      <w:r w:rsidR="00E62E95" w:rsidRPr="006D0A98">
        <w:rPr>
          <w:rFonts w:ascii="Times New Roman" w:hAnsi="Times New Roman" w:cs="Times New Roman"/>
          <w:b/>
          <w:color w:val="auto"/>
          <w:sz w:val="28"/>
          <w:szCs w:val="28"/>
        </w:rPr>
        <w:t xml:space="preserve">asiūlymų </w:t>
      </w:r>
      <w:r w:rsidR="00A84437" w:rsidRPr="006D0A98">
        <w:rPr>
          <w:rFonts w:ascii="Times New Roman" w:hAnsi="Times New Roman" w:cs="Times New Roman"/>
          <w:b/>
          <w:color w:val="auto"/>
          <w:sz w:val="28"/>
          <w:szCs w:val="28"/>
        </w:rPr>
        <w:t>vertinimas</w:t>
      </w:r>
      <w:bookmarkEnd w:id="15"/>
    </w:p>
    <w:p w14:paraId="417D4E19" w14:textId="4DCA7ECF" w:rsidR="00571D6C" w:rsidRPr="006D0A98" w:rsidRDefault="00571D6C" w:rsidP="00A84437">
      <w:pPr>
        <w:spacing w:line="240" w:lineRule="auto"/>
        <w:ind w:firstLine="0"/>
        <w:rPr>
          <w:rFonts w:cstheme="minorHAnsi"/>
          <w:i/>
          <w:iCs/>
          <w:color w:val="FF0000"/>
        </w:rPr>
      </w:pPr>
    </w:p>
    <w:p w14:paraId="0C1B0E3A" w14:textId="77777777" w:rsidR="00E85882" w:rsidRPr="006D0A98" w:rsidRDefault="00E85882" w:rsidP="00800BC6">
      <w:pPr>
        <w:tabs>
          <w:tab w:val="left" w:pos="1276"/>
        </w:tabs>
        <w:spacing w:line="240" w:lineRule="auto"/>
        <w:ind w:firstLine="709"/>
        <w:rPr>
          <w:rFonts w:ascii="Times New Roman" w:hAnsi="Times New Roman" w:cs="Times New Roman"/>
          <w:vanish/>
          <w:sz w:val="24"/>
          <w:szCs w:val="24"/>
        </w:rPr>
      </w:pPr>
    </w:p>
    <w:p w14:paraId="201B66EE" w14:textId="4C67612B" w:rsidR="00B03AB3" w:rsidRPr="006D0A98" w:rsidRDefault="00D51CC9" w:rsidP="00B03AB3">
      <w:pPr>
        <w:pStyle w:val="Sraopastraipa"/>
        <w:tabs>
          <w:tab w:val="left" w:pos="1276"/>
        </w:tabs>
        <w:spacing w:line="240" w:lineRule="auto"/>
        <w:ind w:left="0" w:firstLine="709"/>
        <w:rPr>
          <w:rFonts w:ascii="Times New Roman" w:eastAsia="Calibri" w:hAnsi="Times New Roman" w:cs="Times New Roman"/>
          <w:sz w:val="24"/>
          <w:szCs w:val="24"/>
        </w:rPr>
      </w:pPr>
      <w:r w:rsidRPr="006D0A98">
        <w:rPr>
          <w:rFonts w:ascii="Times New Roman" w:eastAsia="Calibri" w:hAnsi="Times New Roman" w:cs="Times New Roman"/>
          <w:sz w:val="24"/>
          <w:szCs w:val="24"/>
        </w:rPr>
        <w:t>6</w:t>
      </w:r>
      <w:r w:rsidR="0010148D" w:rsidRPr="006D0A98">
        <w:rPr>
          <w:rFonts w:ascii="Times New Roman" w:eastAsia="Calibri" w:hAnsi="Times New Roman" w:cs="Times New Roman"/>
          <w:sz w:val="24"/>
          <w:szCs w:val="24"/>
        </w:rPr>
        <w:t xml:space="preserve">.1. </w:t>
      </w:r>
      <w:r w:rsidR="002C0911" w:rsidRPr="006D0A98">
        <w:rPr>
          <w:rFonts w:ascii="Times New Roman" w:eastAsia="Calibri" w:hAnsi="Times New Roman" w:cs="Times New Roman"/>
          <w:sz w:val="24"/>
          <w:szCs w:val="24"/>
        </w:rPr>
        <w:tab/>
      </w:r>
      <w:r w:rsidR="00B03AB3" w:rsidRPr="006D0A98">
        <w:rPr>
          <w:rFonts w:ascii="Times New Roman" w:eastAsia="Calibri" w:hAnsi="Times New Roman" w:cs="Times New Roman"/>
          <w:sz w:val="24"/>
          <w:szCs w:val="24"/>
        </w:rPr>
        <w:t xml:space="preserve">Perkančioji organizacija ekonomiškai naudingiausią pasiūlymą išrenka pagal tiekėjo pasiūlyme nurodytą mažiausią kainą. Į pasiūlymo kainą privalo būti įskaičiuoti visi mokesčiai bei visos kitos tiekėjo patirtos ir (ar) galimos patirti tiesioginės ir netiesioginės išlaidos ir mokesčiai, susiję su pirkimo objektu Pasiūlymo kaina vertinama su visais mokesčiais.  </w:t>
      </w:r>
    </w:p>
    <w:p w14:paraId="69CC295B" w14:textId="2546B463" w:rsidR="009C5AA9" w:rsidRPr="006D0A98" w:rsidRDefault="00D51CC9" w:rsidP="00800BC6">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6</w:t>
      </w:r>
      <w:r w:rsidR="001404CC" w:rsidRPr="006D0A98">
        <w:rPr>
          <w:rFonts w:ascii="Times New Roman" w:hAnsi="Times New Roman" w:cs="Times New Roman"/>
          <w:color w:val="000000" w:themeColor="text1"/>
          <w:sz w:val="24"/>
          <w:szCs w:val="24"/>
        </w:rPr>
        <w:t xml:space="preserve">.2. </w:t>
      </w:r>
      <w:r w:rsidR="00800BC6" w:rsidRPr="006D0A98">
        <w:rPr>
          <w:rFonts w:ascii="Times New Roman" w:hAnsi="Times New Roman" w:cs="Times New Roman"/>
          <w:color w:val="000000" w:themeColor="text1"/>
          <w:sz w:val="24"/>
          <w:szCs w:val="24"/>
        </w:rPr>
        <w:tab/>
      </w:r>
      <w:r w:rsidR="007F2034" w:rsidRPr="007F203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4531F88C" w14:textId="77777777" w:rsidR="00443BF0" w:rsidRDefault="00D51CC9" w:rsidP="00443BF0">
      <w:pPr>
        <w:pStyle w:val="Betarp"/>
        <w:tabs>
          <w:tab w:val="left" w:pos="1276"/>
        </w:tabs>
        <w:spacing w:line="20" w:lineRule="atLeast"/>
        <w:ind w:firstLine="709"/>
        <w:contextualSpacing/>
        <w:rPr>
          <w:rFonts w:ascii="Times New Roman" w:hAnsi="Times New Roman" w:cs="Times New Roman"/>
          <w:b/>
          <w:bCs/>
          <w:sz w:val="24"/>
          <w:szCs w:val="24"/>
        </w:rPr>
      </w:pPr>
      <w:r w:rsidRPr="006D0A98">
        <w:rPr>
          <w:rFonts w:ascii="Times New Roman" w:hAnsi="Times New Roman" w:cs="Times New Roman"/>
          <w:sz w:val="24"/>
          <w:szCs w:val="24"/>
        </w:rPr>
        <w:t>6</w:t>
      </w:r>
      <w:r w:rsidR="00503FE9" w:rsidRPr="006D0A98">
        <w:rPr>
          <w:rFonts w:ascii="Times New Roman" w:hAnsi="Times New Roman" w:cs="Times New Roman"/>
          <w:sz w:val="24"/>
          <w:szCs w:val="24"/>
        </w:rPr>
        <w:t>.3</w:t>
      </w:r>
      <w:r w:rsidR="00BF43F2" w:rsidRPr="006D0A98">
        <w:rPr>
          <w:rFonts w:ascii="Times New Roman" w:hAnsi="Times New Roman" w:cs="Times New Roman"/>
          <w:sz w:val="24"/>
          <w:szCs w:val="24"/>
        </w:rPr>
        <w:t>.</w:t>
      </w:r>
      <w:r w:rsidR="00BF43F2" w:rsidRPr="006D0A98">
        <w:rPr>
          <w:rFonts w:ascii="Times New Roman" w:hAnsi="Times New Roman" w:cs="Times New Roman"/>
          <w:sz w:val="24"/>
          <w:szCs w:val="24"/>
        </w:rPr>
        <w:tab/>
      </w:r>
      <w:r w:rsidR="00905DAF" w:rsidRPr="00F02DEE">
        <w:rPr>
          <w:rFonts w:ascii="Times New Roman" w:hAnsi="Times New Roman" w:cs="Times New Roman"/>
          <w:sz w:val="24"/>
          <w:szCs w:val="24"/>
        </w:rPr>
        <w:t>Perkančioji organizacija atmes tiekėjo pasiūlymą, jeigu kartu su pasiūlymu nebus pateikti šie pirkimo sąlygose reikalaujami pateikti dokumentai: specialiųjų sąlygų 6 priedas (Tiekėjo pasiūlymas).</w:t>
      </w:r>
    </w:p>
    <w:p w14:paraId="45526B83" w14:textId="5445C05C" w:rsidR="001E138B" w:rsidRPr="00A55718" w:rsidRDefault="00443BF0" w:rsidP="001E138B">
      <w:pPr>
        <w:pStyle w:val="Betarp"/>
        <w:tabs>
          <w:tab w:val="left" w:pos="1276"/>
        </w:tabs>
        <w:spacing w:line="20" w:lineRule="atLeast"/>
        <w:ind w:firstLine="709"/>
        <w:contextualSpacing/>
        <w:rPr>
          <w:rFonts w:ascii="Times New Roman" w:eastAsiaTheme="minorHAnsi" w:hAnsi="Times New Roman" w:cs="Times New Roman"/>
          <w:bCs/>
          <w:sz w:val="24"/>
          <w:szCs w:val="24"/>
        </w:rPr>
      </w:pPr>
      <w:r w:rsidRPr="00263B66">
        <w:rPr>
          <w:rFonts w:ascii="Times New Roman" w:hAnsi="Times New Roman" w:cs="Times New Roman"/>
          <w:sz w:val="24"/>
          <w:szCs w:val="24"/>
        </w:rPr>
        <w:t>6.4.</w:t>
      </w:r>
      <w:r w:rsidRPr="00263B66">
        <w:rPr>
          <w:rFonts w:ascii="Times New Roman" w:hAnsi="Times New Roman" w:cs="Times New Roman"/>
          <w:sz w:val="24"/>
          <w:szCs w:val="24"/>
        </w:rPr>
        <w:tab/>
      </w:r>
      <w:r w:rsidRPr="00A55718">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1E138B" w:rsidRPr="00A55718">
        <w:rPr>
          <w:rFonts w:ascii="Times New Roman" w:eastAsiaTheme="minorHAnsi" w:hAnsi="Times New Roman" w:cs="Times New Roman"/>
          <w:bCs/>
          <w:sz w:val="24"/>
          <w:szCs w:val="24"/>
        </w:rPr>
        <w:t>Pirkimui skirta maksimali lėšų suma</w:t>
      </w:r>
      <w:r w:rsidR="00DC7138" w:rsidRPr="00A55718">
        <w:rPr>
          <w:rFonts w:ascii="Times New Roman" w:eastAsiaTheme="minorHAnsi" w:hAnsi="Times New Roman" w:cs="Times New Roman"/>
          <w:bCs/>
          <w:sz w:val="24"/>
          <w:szCs w:val="24"/>
        </w:rPr>
        <w:t>:</w:t>
      </w:r>
      <w:r w:rsidR="00A55718" w:rsidRPr="00A55718">
        <w:t xml:space="preserve"> </w:t>
      </w:r>
      <w:r w:rsidR="0070541C" w:rsidRPr="0070541C">
        <w:rPr>
          <w:rFonts w:ascii="Times New Roman" w:eastAsiaTheme="minorHAnsi" w:hAnsi="Times New Roman" w:cs="Times New Roman"/>
          <w:bCs/>
          <w:sz w:val="24"/>
          <w:szCs w:val="24"/>
        </w:rPr>
        <w:t>57</w:t>
      </w:r>
      <w:r w:rsidR="0070541C" w:rsidRPr="0070541C">
        <w:rPr>
          <w:rFonts w:ascii="Times New Roman" w:eastAsiaTheme="minorHAnsi" w:hAnsi="Times New Roman" w:cs="Times New Roman"/>
          <w:bCs/>
          <w:sz w:val="24"/>
          <w:szCs w:val="24"/>
        </w:rPr>
        <w:t> </w:t>
      </w:r>
      <w:r w:rsidR="0070541C" w:rsidRPr="0070541C">
        <w:rPr>
          <w:rFonts w:ascii="Times New Roman" w:eastAsiaTheme="minorHAnsi" w:hAnsi="Times New Roman" w:cs="Times New Roman"/>
          <w:bCs/>
          <w:sz w:val="24"/>
          <w:szCs w:val="24"/>
        </w:rPr>
        <w:t>851</w:t>
      </w:r>
      <w:r w:rsidR="0070541C" w:rsidRPr="0070541C">
        <w:rPr>
          <w:rFonts w:ascii="Times New Roman" w:eastAsiaTheme="minorHAnsi" w:hAnsi="Times New Roman" w:cs="Times New Roman"/>
          <w:bCs/>
          <w:sz w:val="24"/>
          <w:szCs w:val="24"/>
        </w:rPr>
        <w:t>,</w:t>
      </w:r>
      <w:r w:rsidR="0070541C" w:rsidRPr="0070541C">
        <w:rPr>
          <w:rFonts w:ascii="Times New Roman" w:eastAsiaTheme="minorHAnsi" w:hAnsi="Times New Roman" w:cs="Times New Roman"/>
          <w:bCs/>
          <w:sz w:val="24"/>
          <w:szCs w:val="24"/>
        </w:rPr>
        <w:t>24</w:t>
      </w:r>
      <w:r w:rsidR="00A55718" w:rsidRPr="0070541C">
        <w:rPr>
          <w:rFonts w:ascii="Times New Roman" w:eastAsiaTheme="minorHAnsi" w:hAnsi="Times New Roman" w:cs="Times New Roman"/>
          <w:bCs/>
          <w:sz w:val="24"/>
          <w:szCs w:val="24"/>
        </w:rPr>
        <w:t xml:space="preserve"> Eur be PVM (</w:t>
      </w:r>
      <w:r w:rsidR="0070541C" w:rsidRPr="0070541C">
        <w:rPr>
          <w:rFonts w:ascii="Times New Roman" w:eastAsiaTheme="minorHAnsi" w:hAnsi="Times New Roman" w:cs="Times New Roman"/>
          <w:bCs/>
          <w:sz w:val="24"/>
          <w:szCs w:val="24"/>
        </w:rPr>
        <w:t>70</w:t>
      </w:r>
      <w:r w:rsidR="00A55718" w:rsidRPr="0070541C">
        <w:rPr>
          <w:rFonts w:ascii="Times New Roman" w:eastAsiaTheme="minorHAnsi" w:hAnsi="Times New Roman" w:cs="Times New Roman"/>
          <w:bCs/>
          <w:sz w:val="24"/>
          <w:szCs w:val="24"/>
        </w:rPr>
        <w:t> 000,00 Eur su PVM).</w:t>
      </w:r>
    </w:p>
    <w:p w14:paraId="0EB8E3CF" w14:textId="40B56A0C" w:rsidR="00167B7E" w:rsidRPr="006D0A98" w:rsidRDefault="00167B7E" w:rsidP="00C7274A">
      <w:pPr>
        <w:pStyle w:val="Betarp"/>
        <w:tabs>
          <w:tab w:val="left" w:pos="1276"/>
        </w:tabs>
        <w:spacing w:line="20" w:lineRule="atLeast"/>
        <w:ind w:firstLine="709"/>
        <w:contextualSpacing/>
        <w:rPr>
          <w:rFonts w:ascii="Times New Roman" w:hAnsi="Times New Roman" w:cs="Times New Roman"/>
          <w:sz w:val="24"/>
          <w:szCs w:val="24"/>
        </w:rPr>
      </w:pPr>
      <w:r w:rsidRPr="00A55718">
        <w:rPr>
          <w:rFonts w:ascii="Times New Roman" w:eastAsiaTheme="minorHAnsi" w:hAnsi="Times New Roman" w:cs="Times New Roman"/>
          <w:bCs/>
          <w:sz w:val="24"/>
          <w:szCs w:val="24"/>
        </w:rPr>
        <w:t>6.5.</w:t>
      </w:r>
      <w:r w:rsidRPr="00A55718">
        <w:rPr>
          <w:rFonts w:ascii="Times New Roman" w:eastAsiaTheme="minorHAnsi" w:hAnsi="Times New Roman" w:cs="Times New Roman"/>
          <w:bCs/>
          <w:sz w:val="24"/>
          <w:szCs w:val="24"/>
        </w:rPr>
        <w:tab/>
      </w:r>
      <w:r w:rsidRPr="009C5F9D">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4CFAC41F" w14:textId="1094885B" w:rsidR="00D83C57" w:rsidRPr="006D0A98" w:rsidRDefault="00D51CC9" w:rsidP="008563E0">
      <w:pPr>
        <w:pStyle w:val="Antrat1"/>
        <w:tabs>
          <w:tab w:val="left" w:pos="567"/>
        </w:tabs>
        <w:spacing w:line="20" w:lineRule="atLeast"/>
        <w:ind w:firstLine="0"/>
        <w:contextualSpacing/>
        <w:rPr>
          <w:rFonts w:ascii="Times New Roman" w:hAnsi="Times New Roman" w:cs="Times New Roman"/>
          <w:b/>
          <w:sz w:val="28"/>
          <w:szCs w:val="28"/>
        </w:rPr>
      </w:pPr>
      <w:bookmarkStart w:id="16" w:name="_Ref39425999"/>
      <w:bookmarkStart w:id="17" w:name="_Ref39426005"/>
      <w:bookmarkStart w:id="18" w:name="_Toc126333937"/>
      <w:bookmarkStart w:id="19" w:name="_Toc137194954"/>
      <w:bookmarkStart w:id="20" w:name="_Hlk170980968"/>
      <w:r w:rsidRPr="006D0A98">
        <w:rPr>
          <w:rFonts w:ascii="Times New Roman" w:hAnsi="Times New Roman" w:cs="Times New Roman"/>
          <w:b/>
          <w:sz w:val="28"/>
          <w:szCs w:val="28"/>
        </w:rPr>
        <w:t>7</w:t>
      </w:r>
      <w:r w:rsidR="00D83C57" w:rsidRPr="006D0A98">
        <w:rPr>
          <w:rFonts w:ascii="Times New Roman" w:hAnsi="Times New Roman" w:cs="Times New Roman"/>
          <w:b/>
          <w:sz w:val="28"/>
          <w:szCs w:val="28"/>
        </w:rPr>
        <w:t>. Sutarties sudarymas</w:t>
      </w:r>
      <w:bookmarkEnd w:id="16"/>
      <w:bookmarkEnd w:id="17"/>
      <w:bookmarkEnd w:id="18"/>
      <w:bookmarkEnd w:id="19"/>
    </w:p>
    <w:bookmarkEnd w:id="20"/>
    <w:p w14:paraId="4B42B3B3" w14:textId="00116B3B" w:rsidR="00D83C57" w:rsidRPr="006D0A98" w:rsidRDefault="00D83C57" w:rsidP="000003B6">
      <w:pPr>
        <w:spacing w:line="240" w:lineRule="auto"/>
        <w:ind w:left="284" w:hanging="284"/>
        <w:rPr>
          <w:rFonts w:cstheme="minorHAnsi"/>
          <w:color w:val="000000" w:themeColor="text1"/>
        </w:rPr>
      </w:pPr>
    </w:p>
    <w:p w14:paraId="4006AD6A" w14:textId="78FE2813" w:rsidR="00D83C57" w:rsidRDefault="00D51CC9" w:rsidP="002E3271">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7</w:t>
      </w:r>
      <w:r w:rsidR="000003B6" w:rsidRPr="006D0A98">
        <w:rPr>
          <w:rFonts w:ascii="Times New Roman" w:hAnsi="Times New Roman" w:cs="Times New Roman"/>
          <w:color w:val="000000" w:themeColor="text1"/>
          <w:sz w:val="24"/>
          <w:szCs w:val="24"/>
        </w:rPr>
        <w:t xml:space="preserve">.1. </w:t>
      </w:r>
      <w:r w:rsidR="002E3271" w:rsidRPr="006D0A98">
        <w:rPr>
          <w:rFonts w:ascii="Times New Roman" w:hAnsi="Times New Roman" w:cs="Times New Roman"/>
          <w:color w:val="000000" w:themeColor="text1"/>
          <w:sz w:val="24"/>
          <w:szCs w:val="24"/>
        </w:rPr>
        <w:tab/>
      </w:r>
      <w:r w:rsidR="00D83C57" w:rsidRPr="006D0A98">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6D0A98">
        <w:rPr>
          <w:rFonts w:ascii="Times New Roman" w:hAnsi="Times New Roman" w:cs="Times New Roman"/>
          <w:color w:val="0070C0"/>
          <w:sz w:val="24"/>
          <w:szCs w:val="24"/>
        </w:rPr>
        <w:t xml:space="preserve"> </w:t>
      </w:r>
      <w:r w:rsidR="00D83C57" w:rsidRPr="006D0A9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6D0A98">
        <w:rPr>
          <w:rFonts w:ascii="Times New Roman" w:hAnsi="Times New Roman" w:cs="Times New Roman"/>
          <w:sz w:val="24"/>
          <w:szCs w:val="24"/>
        </w:rPr>
        <w:t>Sutarties sąlygos pateikiamos</w:t>
      </w:r>
      <w:r w:rsidR="00F56579" w:rsidRPr="006D0A98">
        <w:rPr>
          <w:rFonts w:ascii="Times New Roman" w:hAnsi="Times New Roman" w:cs="Times New Roman"/>
          <w:sz w:val="24"/>
          <w:szCs w:val="24"/>
        </w:rPr>
        <w:t xml:space="preserve"> specialiųjų </w:t>
      </w:r>
      <w:r w:rsidR="00F56579" w:rsidRPr="00EA1ECE">
        <w:rPr>
          <w:rFonts w:ascii="Times New Roman" w:hAnsi="Times New Roman" w:cs="Times New Roman"/>
          <w:sz w:val="24"/>
          <w:szCs w:val="24"/>
        </w:rPr>
        <w:t xml:space="preserve">pirkimo </w:t>
      </w:r>
      <w:r w:rsidR="00F56579" w:rsidRPr="007B0452">
        <w:rPr>
          <w:rFonts w:ascii="Times New Roman" w:hAnsi="Times New Roman" w:cs="Times New Roman"/>
          <w:sz w:val="24"/>
          <w:szCs w:val="24"/>
        </w:rPr>
        <w:t>sąlygų</w:t>
      </w:r>
      <w:r w:rsidR="00D83C57" w:rsidRPr="007B0452">
        <w:rPr>
          <w:rFonts w:ascii="Times New Roman" w:hAnsi="Times New Roman" w:cs="Times New Roman"/>
          <w:sz w:val="24"/>
          <w:szCs w:val="24"/>
        </w:rPr>
        <w:t xml:space="preserve"> </w:t>
      </w:r>
      <w:r w:rsidR="00D31893" w:rsidRPr="007B0452">
        <w:rPr>
          <w:rFonts w:ascii="Times New Roman" w:hAnsi="Times New Roman" w:cs="Times New Roman"/>
          <w:sz w:val="24"/>
          <w:szCs w:val="24"/>
        </w:rPr>
        <w:t>5</w:t>
      </w:r>
      <w:r w:rsidR="005534D2" w:rsidRPr="007B0452">
        <w:rPr>
          <w:rFonts w:ascii="Times New Roman" w:hAnsi="Times New Roman" w:cs="Times New Roman"/>
          <w:sz w:val="24"/>
          <w:szCs w:val="24"/>
        </w:rPr>
        <w:t xml:space="preserve"> </w:t>
      </w:r>
      <w:r w:rsidR="00F56579" w:rsidRPr="007B0452">
        <w:rPr>
          <w:rFonts w:ascii="Times New Roman" w:hAnsi="Times New Roman" w:cs="Times New Roman"/>
          <w:sz w:val="24"/>
          <w:szCs w:val="24"/>
        </w:rPr>
        <w:t>pried</w:t>
      </w:r>
      <w:r w:rsidR="00D31893" w:rsidRPr="007B0452">
        <w:rPr>
          <w:rFonts w:ascii="Times New Roman" w:hAnsi="Times New Roman" w:cs="Times New Roman"/>
          <w:sz w:val="24"/>
          <w:szCs w:val="24"/>
        </w:rPr>
        <w:t>e</w:t>
      </w:r>
      <w:r w:rsidR="00F56579" w:rsidRPr="007B0452">
        <w:rPr>
          <w:rFonts w:ascii="Times New Roman" w:hAnsi="Times New Roman" w:cs="Times New Roman"/>
          <w:sz w:val="24"/>
          <w:szCs w:val="24"/>
        </w:rPr>
        <w:t>.</w:t>
      </w:r>
      <w:r w:rsidR="00F56579" w:rsidRPr="006D0A98">
        <w:rPr>
          <w:rFonts w:ascii="Times New Roman" w:hAnsi="Times New Roman" w:cs="Times New Roman"/>
          <w:sz w:val="24"/>
          <w:szCs w:val="24"/>
        </w:rPr>
        <w:t xml:space="preserve"> </w:t>
      </w:r>
    </w:p>
    <w:p w14:paraId="7B6389DF" w14:textId="3463DB23" w:rsidR="00CB5907" w:rsidRPr="006D0A98" w:rsidRDefault="00CB5907" w:rsidP="002D5F0B">
      <w:pPr>
        <w:pStyle w:val="Betarp"/>
        <w:spacing w:line="300" w:lineRule="auto"/>
        <w:ind w:firstLine="0"/>
        <w:contextualSpacing/>
        <w:rPr>
          <w:rFonts w:ascii="Arial" w:eastAsiaTheme="minorHAnsi" w:hAnsi="Arial" w:cs="Arial"/>
        </w:rPr>
      </w:pPr>
    </w:p>
    <w:p w14:paraId="13824AFF" w14:textId="77777777" w:rsidR="0058402F" w:rsidRDefault="0058402F">
      <w:pPr>
        <w:rPr>
          <w:rFonts w:ascii="Times New Roman" w:hAnsi="Times New Roman" w:cs="Times New Roman"/>
          <w:sz w:val="24"/>
          <w:szCs w:val="24"/>
        </w:rPr>
      </w:pPr>
      <w:r>
        <w:rPr>
          <w:rFonts w:ascii="Times New Roman" w:hAnsi="Times New Roman" w:cs="Times New Roman"/>
          <w:sz w:val="24"/>
          <w:szCs w:val="24"/>
        </w:rPr>
        <w:br w:type="page"/>
      </w:r>
    </w:p>
    <w:p w14:paraId="729EDC83" w14:textId="1FEAF33E" w:rsidR="00112F92" w:rsidRPr="006D0A98" w:rsidRDefault="00112F92" w:rsidP="00112F92">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1 priedas „Tiekėjų pašalinimo pagrindai“</w:t>
      </w:r>
    </w:p>
    <w:p w14:paraId="65AC3858" w14:textId="77777777" w:rsidR="0063484D" w:rsidRDefault="0063484D" w:rsidP="00A848DA">
      <w:pPr>
        <w:numPr>
          <w:ilvl w:val="1"/>
          <w:numId w:val="0"/>
        </w:numPr>
        <w:spacing w:after="240" w:line="276" w:lineRule="auto"/>
        <w:jc w:val="center"/>
        <w:rPr>
          <w:rFonts w:ascii="Times New Roman" w:hAnsi="Times New Roman" w:cs="Times New Roman"/>
          <w:b/>
          <w:caps/>
          <w:spacing w:val="20"/>
          <w:sz w:val="24"/>
          <w:szCs w:val="24"/>
        </w:rPr>
      </w:pPr>
    </w:p>
    <w:p w14:paraId="4CA72E18" w14:textId="63D46179" w:rsidR="00A848DA" w:rsidRPr="00A848DA" w:rsidRDefault="00A848DA" w:rsidP="00A848DA">
      <w:pPr>
        <w:numPr>
          <w:ilvl w:val="1"/>
          <w:numId w:val="0"/>
        </w:numPr>
        <w:spacing w:after="240" w:line="276" w:lineRule="auto"/>
        <w:jc w:val="center"/>
        <w:rPr>
          <w:rFonts w:ascii="Times New Roman" w:hAnsi="Times New Roman" w:cs="Times New Roman"/>
          <w:b/>
          <w:caps/>
          <w:spacing w:val="20"/>
          <w:sz w:val="24"/>
          <w:szCs w:val="24"/>
        </w:rPr>
      </w:pPr>
      <w:r w:rsidRPr="00932222">
        <w:rPr>
          <w:rFonts w:ascii="Times New Roman" w:hAnsi="Times New Roman" w:cs="Times New Roman"/>
          <w:b/>
          <w:caps/>
          <w:spacing w:val="20"/>
          <w:sz w:val="24"/>
          <w:szCs w:val="24"/>
        </w:rPr>
        <w:t>TIEKĖJŲ PAŠALINIMO PAGRINDAI</w:t>
      </w:r>
    </w:p>
    <w:p w14:paraId="1F2C59FA" w14:textId="66520FC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3848B71" w14:textId="086A051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Pašalinimo pagrindai taikomi tiekėjui (kai pasiūlymą teikia ūkio subjektų grupė – visiems tos grupės nariams) ir ūkio subjektams, kurių pajėgumais tiekėjas remiasi.</w:t>
      </w:r>
    </w:p>
    <w:p w14:paraId="0EE60ED6"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sz w:val="24"/>
          <w:szCs w:val="24"/>
        </w:rPr>
      </w:pPr>
      <w:r w:rsidRPr="00932222">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32222">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AD3D9FC"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color w:val="000000" w:themeColor="text1"/>
          <w:sz w:val="24"/>
          <w:szCs w:val="24"/>
        </w:rPr>
      </w:pPr>
      <w:r w:rsidRPr="00932222">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C5E5727"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32222">
        <w:rPr>
          <w:rFonts w:ascii="Times New Roman" w:eastAsia="Verdana" w:hAnsi="Times New Roman" w:cs="Times New Roman"/>
          <w:sz w:val="24"/>
          <w:szCs w:val="24"/>
        </w:rPr>
        <w:t>Certis</w:t>
      </w:r>
      <w:proofErr w:type="spellEnd"/>
      <w:r w:rsidRPr="00932222">
        <w:rPr>
          <w:rFonts w:ascii="Times New Roman" w:eastAsia="Verdana" w:hAnsi="Times New Roman" w:cs="Times New Roman"/>
          <w:sz w:val="24"/>
          <w:szCs w:val="24"/>
        </w:rPr>
        <w:t>“. Lentelės ketvirtame stulpelyje nurodomi doku</w:t>
      </w:r>
      <w:r w:rsidRPr="00932222">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32222">
        <w:rPr>
          <w:rFonts w:ascii="Times New Roman" w:eastAsia="Yu Mincho" w:hAnsi="Times New Roman" w:cs="Times New Roman"/>
          <w:sz w:val="24"/>
          <w:szCs w:val="24"/>
        </w:rPr>
        <w:t>Certis</w:t>
      </w:r>
      <w:proofErr w:type="spellEnd"/>
      <w:r w:rsidRPr="00932222">
        <w:rPr>
          <w:rFonts w:ascii="Times New Roman" w:eastAsia="Yu Mincho" w:hAnsi="Times New Roman" w:cs="Times New Roman"/>
          <w:sz w:val="24"/>
          <w:szCs w:val="24"/>
        </w:rPr>
        <w:t xml:space="preserve">“, adresu </w:t>
      </w:r>
      <w:hyperlink r:id="rId11" w:history="1">
        <w:r w:rsidRPr="00932222">
          <w:rPr>
            <w:rFonts w:ascii="Times New Roman" w:eastAsia="Calibri" w:hAnsi="Times New Roman" w:cs="Times New Roman"/>
            <w:sz w:val="24"/>
            <w:szCs w:val="24"/>
          </w:rPr>
          <w:t>https://ec.europa.eu/tools/ecertis/</w:t>
        </w:r>
      </w:hyperlink>
      <w:r w:rsidRPr="00932222">
        <w:rPr>
          <w:rFonts w:ascii="Times New Roman" w:eastAsia="Yu Mincho" w:hAnsi="Times New Roman" w:cs="Times New Roman"/>
          <w:sz w:val="24"/>
          <w:szCs w:val="24"/>
        </w:rPr>
        <w:t xml:space="preserve">. </w:t>
      </w:r>
    </w:p>
    <w:p w14:paraId="6A4230A5"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0851185A"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A1FEDCB"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5F247F5" w14:textId="77777777" w:rsidR="00932222" w:rsidRPr="00932222" w:rsidRDefault="00932222" w:rsidP="00932222">
      <w:pPr>
        <w:spacing w:line="240"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9CEA3AA"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69A74C"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lastRenderedPageBreak/>
        <w:t>priesaikos deklaracija;</w:t>
      </w:r>
    </w:p>
    <w:p w14:paraId="7B43CFDE" w14:textId="77777777" w:rsidR="00932222" w:rsidRPr="00932222" w:rsidRDefault="00932222" w:rsidP="00932222">
      <w:pPr>
        <w:spacing w:line="276"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DF2B58" w14:textId="77777777" w:rsidR="00A848DA" w:rsidRPr="00A848DA" w:rsidRDefault="00A848DA" w:rsidP="00A848DA">
      <w:pPr>
        <w:spacing w:after="160" w:line="276" w:lineRule="auto"/>
        <w:ind w:firstLine="0"/>
        <w:jc w:val="left"/>
      </w:pPr>
    </w:p>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A848DA" w:rsidRPr="00A848DA" w14:paraId="17F928CD"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8ED29E" w14:textId="77777777" w:rsidR="00A848DA" w:rsidRPr="00A848DA" w:rsidRDefault="00A848DA" w:rsidP="00A848DA">
            <w:pPr>
              <w:spacing w:line="240" w:lineRule="auto"/>
              <w:ind w:left="32" w:firstLine="0"/>
              <w:jc w:val="center"/>
              <w:rPr>
                <w:rFonts w:ascii="Times New Roman" w:hAnsi="Times New Roman" w:cs="Times New Roman"/>
                <w:b/>
                <w:bCs/>
                <w:sz w:val="24"/>
                <w:szCs w:val="24"/>
              </w:rPr>
            </w:pPr>
            <w:r w:rsidRPr="00A848DA">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32D6C9" w14:textId="77777777" w:rsidR="00A848DA" w:rsidRPr="00A848DA" w:rsidRDefault="00A848DA" w:rsidP="00A848DA">
            <w:pPr>
              <w:spacing w:line="240" w:lineRule="auto"/>
              <w:ind w:firstLine="0"/>
              <w:jc w:val="center"/>
              <w:rPr>
                <w:rFonts w:ascii="Times New Roman" w:hAnsi="Times New Roman" w:cs="Times New Roman"/>
                <w:bCs/>
                <w:sz w:val="24"/>
                <w:szCs w:val="24"/>
                <w:lang w:eastAsia="en-US"/>
              </w:rPr>
            </w:pPr>
            <w:r w:rsidRPr="00A848DA">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669943" w14:textId="77777777" w:rsidR="00A848DA" w:rsidRPr="00A848DA" w:rsidRDefault="00A848DA" w:rsidP="00A848DA">
            <w:pPr>
              <w:spacing w:line="240" w:lineRule="auto"/>
              <w:ind w:firstLine="0"/>
              <w:jc w:val="center"/>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127AAE" w14:textId="77777777" w:rsidR="00A848DA" w:rsidRPr="00A848DA" w:rsidRDefault="00A848DA" w:rsidP="00A848DA">
            <w:pPr>
              <w:spacing w:line="240" w:lineRule="auto"/>
              <w:ind w:firstLine="0"/>
              <w:jc w:val="center"/>
              <w:rPr>
                <w:rFonts w:ascii="Times New Roman" w:hAnsi="Times New Roman" w:cs="Times New Roman"/>
                <w:bCs/>
                <w:iCs/>
                <w:sz w:val="24"/>
                <w:szCs w:val="24"/>
                <w:lang w:eastAsia="en-US"/>
              </w:rPr>
            </w:pPr>
            <w:r w:rsidRPr="00A848DA">
              <w:rPr>
                <w:rFonts w:ascii="Times New Roman" w:hAnsi="Times New Roman" w:cs="Times New Roman"/>
                <w:b/>
                <w:sz w:val="24"/>
                <w:szCs w:val="24"/>
              </w:rPr>
              <w:t>Pašalinimo pagrindų nebuvimą įrodantys dokumentai</w:t>
            </w:r>
          </w:p>
        </w:tc>
      </w:tr>
      <w:tr w:rsidR="00A848DA" w:rsidRPr="00A848DA" w14:paraId="0071AB2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EEDCE"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5CD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Tiekėjas arba jo atsakingas asmuo, nurodytas VPĮ 46 straipsnio 2 dalies 2 punkte, nuteistas už šią nusikalstamą veiką:</w:t>
            </w:r>
          </w:p>
          <w:p w14:paraId="477B92A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dalyvavimą nusikalstamame susivienijime, jo organizavimą ar vadovavimą jam;</w:t>
            </w:r>
          </w:p>
          <w:p w14:paraId="6AB526B8"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kyšininkavimą, prekybą poveikiu, papirkimą;</w:t>
            </w:r>
          </w:p>
          <w:p w14:paraId="429B40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12D2A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lastRenderedPageBreak/>
              <w:t>4) nusikalstamą bankrotą;</w:t>
            </w:r>
          </w:p>
          <w:p w14:paraId="4227BE50"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5) teroristinį ir su teroristine veikla susijusį nusikaltimą;</w:t>
            </w:r>
          </w:p>
          <w:p w14:paraId="09BCC9A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6) nusikalstamu būdu gauto turto legalizavimą;</w:t>
            </w:r>
          </w:p>
          <w:p w14:paraId="2A909C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7) prekybą žmonėmis, vaiko pirkimą arba pardavimą;</w:t>
            </w:r>
          </w:p>
          <w:p w14:paraId="08DD3B59"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A3A800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14D627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arba jo atsakingas asmuo nuteistas už aukščiau nurodytą nusikalstamą veiką, kai dėl:</w:t>
            </w:r>
          </w:p>
          <w:p w14:paraId="30C6EFE8"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AEE631B"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 xml:space="preserve">2) tiekėjo, kuris yra juridinis asmuo, kita organizacija ar jos </w:t>
            </w:r>
            <w:r w:rsidRPr="00A848DA">
              <w:rPr>
                <w:rFonts w:ascii="Times New Roman" w:hAnsi="Times New Roman" w:cs="Times New Roman"/>
                <w:b/>
                <w:bCs/>
                <w:sz w:val="24"/>
                <w:szCs w:val="24"/>
                <w:lang w:eastAsia="en-US"/>
              </w:rPr>
              <w:t>struktūrinis</w:t>
            </w:r>
            <w:r w:rsidRPr="00A848DA">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65CFC1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0E7A9"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lastRenderedPageBreak/>
              <w:t>VPĮ 46 straipsnio 1 dalis</w:t>
            </w:r>
          </w:p>
          <w:p w14:paraId="2D04134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1064D00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A1-A6 punktai</w:t>
            </w:r>
          </w:p>
          <w:p w14:paraId="068C9334"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59F7E76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B555"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165D34BB"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išrašo iš teismo sprendimo arba</w:t>
            </w:r>
          </w:p>
          <w:p w14:paraId="10BC9BE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Informatikos ir ryšių departamento prie Vidaus reikalų ministerijos pažymos, arba</w:t>
            </w:r>
          </w:p>
          <w:p w14:paraId="2EB61967"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AF96381" w14:textId="77777777" w:rsidR="00A848DA" w:rsidRPr="00A848DA" w:rsidRDefault="00A848DA" w:rsidP="00A848DA">
            <w:pPr>
              <w:spacing w:line="240" w:lineRule="auto"/>
              <w:ind w:firstLine="0"/>
              <w:rPr>
                <w:rFonts w:ascii="Times New Roman" w:hAnsi="Times New Roman" w:cs="Times New Roman"/>
                <w:sz w:val="24"/>
                <w:szCs w:val="24"/>
                <w:lang w:eastAsia="en-US"/>
              </w:rPr>
            </w:pPr>
          </w:p>
          <w:p w14:paraId="6C6B12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2B53D0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2"/>
            </w:r>
            <w:r w:rsidRPr="00A848DA">
              <w:rPr>
                <w:rFonts w:ascii="Times New Roman" w:hAnsi="Times New Roman" w:cs="Times New Roman"/>
                <w:sz w:val="24"/>
                <w:szCs w:val="24"/>
              </w:rPr>
              <w:t>.</w:t>
            </w:r>
          </w:p>
          <w:p w14:paraId="5DF39128" w14:textId="77777777" w:rsidR="00A848DA" w:rsidRPr="00A848DA" w:rsidRDefault="00A848DA" w:rsidP="00A848DA">
            <w:pPr>
              <w:spacing w:line="240" w:lineRule="auto"/>
              <w:ind w:firstLine="0"/>
              <w:rPr>
                <w:rFonts w:ascii="Times New Roman" w:hAnsi="Times New Roman" w:cs="Times New Roman"/>
                <w:sz w:val="24"/>
                <w:szCs w:val="24"/>
              </w:rPr>
            </w:pPr>
          </w:p>
          <w:p w14:paraId="64149447" w14:textId="77777777" w:rsidR="00A848DA" w:rsidRPr="00A848DA" w:rsidRDefault="00A848DA" w:rsidP="00A848DA">
            <w:pPr>
              <w:spacing w:line="240" w:lineRule="auto"/>
              <w:ind w:firstLine="0"/>
              <w:rPr>
                <w:rFonts w:ascii="Times New Roman" w:hAnsi="Times New Roman" w:cs="Times New Roman"/>
                <w:color w:val="7030A0"/>
                <w:sz w:val="24"/>
                <w:szCs w:val="24"/>
              </w:rPr>
            </w:pPr>
            <w:r w:rsidRPr="00A848DA">
              <w:rPr>
                <w:rFonts w:ascii="Times New Roman" w:hAnsi="Times New Roman" w:cs="Times New Roman"/>
                <w:sz w:val="24"/>
                <w:szCs w:val="24"/>
              </w:rPr>
              <w:t xml:space="preserve">Nurodyti dokumentai turi būti išduoti ne anksčiau kaip 180 dienų iki </w:t>
            </w:r>
            <w:r w:rsidRPr="00A848DA">
              <w:rPr>
                <w:rFonts w:ascii="Times New Roman" w:eastAsia="Times New Roman" w:hAnsi="Times New Roman" w:cs="Times New Roman"/>
                <w:i/>
                <w:iCs/>
                <w:sz w:val="24"/>
                <w:szCs w:val="24"/>
              </w:rPr>
              <w:t xml:space="preserve">tos dienos, kai tiekėjas perkančiosios organizacijos prašymu turės pateikti </w:t>
            </w:r>
            <w:r w:rsidRPr="00A848DA">
              <w:rPr>
                <w:rFonts w:ascii="Times New Roman" w:eastAsia="Times New Roman" w:hAnsi="Times New Roman" w:cs="Times New Roman"/>
                <w:i/>
                <w:iCs/>
                <w:sz w:val="24"/>
                <w:szCs w:val="24"/>
              </w:rPr>
              <w:lastRenderedPageBreak/>
              <w:t>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4896574" w14:textId="77777777" w:rsidR="00A848DA" w:rsidRPr="00A848DA" w:rsidRDefault="00A848DA" w:rsidP="00A848DA">
            <w:pPr>
              <w:spacing w:line="240" w:lineRule="auto"/>
              <w:ind w:firstLine="0"/>
              <w:rPr>
                <w:rFonts w:ascii="Times New Roman" w:hAnsi="Times New Roman" w:cs="Times New Roman"/>
                <w:b/>
                <w:bCs/>
                <w:sz w:val="24"/>
                <w:szCs w:val="24"/>
              </w:rPr>
            </w:pPr>
          </w:p>
          <w:p w14:paraId="2605B7B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46566CE" w14:textId="77777777" w:rsidR="00A848DA" w:rsidRPr="00A848DA" w:rsidRDefault="00A848DA" w:rsidP="00A848DA">
            <w:pPr>
              <w:spacing w:line="240" w:lineRule="auto"/>
              <w:ind w:firstLine="0"/>
              <w:rPr>
                <w:rFonts w:ascii="Times New Roman" w:hAnsi="Times New Roman" w:cs="Times New Roman"/>
                <w:bCs/>
                <w:sz w:val="24"/>
                <w:szCs w:val="24"/>
              </w:rPr>
            </w:pPr>
          </w:p>
          <w:p w14:paraId="0125D4B1"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235D345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9AD9D43" w14:textId="77777777" w:rsidR="00A848DA" w:rsidRPr="00A848DA" w:rsidRDefault="00A848DA" w:rsidP="00A848DA">
            <w:pPr>
              <w:spacing w:line="240" w:lineRule="auto"/>
              <w:ind w:firstLine="0"/>
              <w:rPr>
                <w:rFonts w:ascii="Times New Roman" w:hAnsi="Times New Roman" w:cs="Times New Roman"/>
                <w:b/>
                <w:bCs/>
                <w:sz w:val="24"/>
                <w:szCs w:val="24"/>
              </w:rPr>
            </w:pPr>
          </w:p>
          <w:p w14:paraId="2476E666"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7619A7D5"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EBCD3"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EA81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383F6"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t>VPĮ 46 straipsnio 2¹ dalis</w:t>
            </w:r>
          </w:p>
          <w:p w14:paraId="45CA516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p>
          <w:p w14:paraId="7DA2B35C"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7DEC9"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FBAA35B" w14:textId="77777777" w:rsidR="00A848DA" w:rsidRPr="00A848DA" w:rsidRDefault="00A848DA" w:rsidP="00A848DA">
            <w:pPr>
              <w:spacing w:line="240" w:lineRule="auto"/>
              <w:ind w:firstLine="0"/>
              <w:rPr>
                <w:rFonts w:ascii="Times New Roman" w:hAnsi="Times New Roman" w:cs="Times New Roman"/>
                <w:sz w:val="24"/>
                <w:szCs w:val="24"/>
              </w:rPr>
            </w:pPr>
          </w:p>
        </w:tc>
      </w:tr>
      <w:tr w:rsidR="00A848DA" w:rsidRPr="00A848DA" w14:paraId="2D30935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8850C"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bookmarkStart w:id="21"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50223"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4CFDE5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590AEF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nuteistas už aukščiau nurodytą nusikalstamą veiką, kai dėl:</w:t>
            </w:r>
          </w:p>
          <w:p w14:paraId="3A94A533"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392783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2)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51A6B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Tačiau ši nuostata netaikoma, jeigu:</w:t>
            </w:r>
          </w:p>
          <w:p w14:paraId="719D32C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6B1D05D"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įsiskolinimo suma neviršija 50 Eur (penkiasdešimt eurų);</w:t>
            </w:r>
          </w:p>
          <w:p w14:paraId="5E93522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tiekėjas apie tikslią jo įsiskolinimo sumą informuotas tokiu metu, kad iki paraiškų ar pasiūlymų pateikimo </w:t>
            </w:r>
            <w:r w:rsidRPr="00A848DA">
              <w:rPr>
                <w:rFonts w:ascii="Times New Roman" w:hAnsi="Times New Roman" w:cs="Times New Roman"/>
                <w:bCs/>
                <w:sz w:val="24"/>
                <w:szCs w:val="24"/>
                <w:lang w:eastAsia="en-U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2ADB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3 dalis</w:t>
            </w:r>
          </w:p>
          <w:p w14:paraId="4B8FAE6F" w14:textId="77777777" w:rsidR="00A848DA" w:rsidRPr="00A848DA" w:rsidRDefault="00A848DA" w:rsidP="00A848DA">
            <w:pPr>
              <w:spacing w:line="240" w:lineRule="auto"/>
              <w:ind w:firstLine="0"/>
              <w:rPr>
                <w:rFonts w:ascii="Times New Roman" w:eastAsia="Arial" w:hAnsi="Times New Roman" w:cs="Times New Roman"/>
                <w:sz w:val="24"/>
                <w:szCs w:val="24"/>
              </w:rPr>
            </w:pPr>
          </w:p>
          <w:p w14:paraId="6223A77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BB96D"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64654B7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1) Dėl įsipareigojimų, susijusių su mokesčių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sz w:val="24"/>
                <w:szCs w:val="24"/>
              </w:rPr>
              <w:t>prašoma:</w:t>
            </w:r>
          </w:p>
          <w:p w14:paraId="1D0DB96D" w14:textId="77777777" w:rsidR="00A848DA" w:rsidRPr="00A848DA" w:rsidRDefault="00A848DA" w:rsidP="00A848DA">
            <w:pPr>
              <w:spacing w:line="240" w:lineRule="auto"/>
              <w:ind w:firstLine="0"/>
              <w:rPr>
                <w:rFonts w:ascii="Times New Roman" w:hAnsi="Times New Roman" w:cs="Times New Roman"/>
                <w:b/>
                <w:bCs/>
                <w:sz w:val="24"/>
                <w:szCs w:val="24"/>
              </w:rPr>
            </w:pPr>
          </w:p>
          <w:p w14:paraId="328F5B39"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 xml:space="preserve">išrašo iš teismo sprendimo (jei toks yra) </w:t>
            </w:r>
          </w:p>
          <w:p w14:paraId="40AB5E44"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Valstybinės mokesčių inspekcijos prie Lietuvos Respublikos finansų ministerijos išduoto dokumento,</w:t>
            </w:r>
          </w:p>
          <w:p w14:paraId="094C3843" w14:textId="77777777" w:rsidR="00A848DA" w:rsidRPr="00A848DA" w:rsidRDefault="00A848DA" w:rsidP="00A848DA">
            <w:pPr>
              <w:numPr>
                <w:ilvl w:val="0"/>
                <w:numId w:val="18"/>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F86E3C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4DC0B33"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3"/>
            </w:r>
            <w:r w:rsidRPr="00A848DA">
              <w:rPr>
                <w:rFonts w:ascii="Times New Roman" w:hAnsi="Times New Roman" w:cs="Times New Roman"/>
                <w:sz w:val="24"/>
                <w:szCs w:val="24"/>
              </w:rPr>
              <w:t>.</w:t>
            </w:r>
          </w:p>
          <w:p w14:paraId="68A6842F"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5729E50D"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w:t>
            </w:r>
            <w:r w:rsidRPr="00A848DA">
              <w:rPr>
                <w:rFonts w:ascii="Times New Roman" w:hAnsi="Times New Roman" w:cs="Times New Roman"/>
                <w:i/>
                <w:iCs/>
                <w:sz w:val="24"/>
                <w:szCs w:val="24"/>
              </w:rPr>
              <w:lastRenderedPageBreak/>
              <w:t xml:space="preserve">dienų, jas skaičiuojant atgal nuo 2022-10-14. </w:t>
            </w:r>
          </w:p>
          <w:p w14:paraId="7D4505BA" w14:textId="77777777" w:rsidR="00A848DA" w:rsidRPr="00A848DA" w:rsidRDefault="00A848DA" w:rsidP="00A848DA">
            <w:pPr>
              <w:spacing w:line="240" w:lineRule="auto"/>
              <w:ind w:firstLine="0"/>
              <w:rPr>
                <w:rFonts w:ascii="Times New Roman" w:hAnsi="Times New Roman" w:cs="Times New Roman"/>
                <w:i/>
                <w:iCs/>
                <w:sz w:val="24"/>
                <w:szCs w:val="24"/>
              </w:rPr>
            </w:pPr>
          </w:p>
          <w:p w14:paraId="5BF9A0E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29E0919" w14:textId="77777777" w:rsidR="00A848DA" w:rsidRPr="00A848DA" w:rsidRDefault="00A848DA" w:rsidP="00A848DA">
            <w:pPr>
              <w:spacing w:line="240" w:lineRule="auto"/>
              <w:ind w:firstLine="0"/>
              <w:rPr>
                <w:rFonts w:ascii="Times New Roman" w:hAnsi="Times New Roman" w:cs="Times New Roman"/>
                <w:b/>
                <w:bCs/>
                <w:sz w:val="24"/>
                <w:szCs w:val="24"/>
              </w:rPr>
            </w:pPr>
          </w:p>
          <w:p w14:paraId="53CFB5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2) Dėl įsipareigojimų, susijusių su socialinio draudimo įmokų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bCs/>
                <w:sz w:val="24"/>
                <w:szCs w:val="24"/>
              </w:rPr>
              <w:t>prašoma:</w:t>
            </w:r>
          </w:p>
          <w:p w14:paraId="626E5E5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A848DA">
                <w:rPr>
                  <w:rFonts w:ascii="Times New Roman" w:hAnsi="Times New Roman" w:cs="Times New Roman"/>
                  <w:bCs/>
                  <w:sz w:val="24"/>
                  <w:szCs w:val="24"/>
                  <w:u w:val="single"/>
                </w:rPr>
                <w:t>http://draudejai.sodra.lt/draudeju_viesi_duomenys/</w:t>
              </w:r>
            </w:hyperlink>
            <w:r w:rsidRPr="00A848DA">
              <w:rPr>
                <w:rFonts w:ascii="Times New Roman" w:hAnsi="Times New Roman" w:cs="Times New Roman"/>
                <w:bCs/>
                <w:sz w:val="24"/>
                <w:szCs w:val="24"/>
              </w:rPr>
              <w:t>.</w:t>
            </w:r>
          </w:p>
          <w:p w14:paraId="3F274053" w14:textId="77777777" w:rsidR="00A848DA" w:rsidRPr="00A848DA" w:rsidRDefault="00A848DA" w:rsidP="00A848DA">
            <w:pPr>
              <w:spacing w:line="240" w:lineRule="auto"/>
              <w:ind w:firstLine="0"/>
              <w:rPr>
                <w:rFonts w:ascii="Times New Roman" w:hAnsi="Times New Roman" w:cs="Times New Roman"/>
                <w:b/>
                <w:bCs/>
                <w:sz w:val="24"/>
                <w:szCs w:val="24"/>
              </w:rPr>
            </w:pPr>
          </w:p>
          <w:p w14:paraId="5FDB738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0EB4DBF" w14:textId="77777777" w:rsidR="00A848DA" w:rsidRPr="00A848DA" w:rsidRDefault="00A848DA" w:rsidP="00A848DA">
            <w:pPr>
              <w:spacing w:line="240" w:lineRule="auto"/>
              <w:ind w:firstLine="0"/>
              <w:rPr>
                <w:rFonts w:ascii="Times New Roman" w:hAnsi="Times New Roman" w:cs="Times New Roman"/>
                <w:b/>
                <w:bCs/>
                <w:sz w:val="24"/>
                <w:szCs w:val="24"/>
              </w:rPr>
            </w:pPr>
          </w:p>
          <w:p w14:paraId="5E12541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2.2) Jeigu tiekėjas yra fizinis asmuo, registruotas Lietuvos Respublikoje, </w:t>
            </w:r>
            <w:r w:rsidRPr="00A848DA">
              <w:rPr>
                <w:rFonts w:ascii="Times New Roman" w:hAnsi="Times New Roman" w:cs="Times New Roman"/>
                <w:sz w:val="24"/>
                <w:szCs w:val="24"/>
              </w:rPr>
              <w:lastRenderedPageBreak/>
              <w:t>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3160BD" w14:textId="77777777" w:rsidR="00A848DA" w:rsidRPr="00A848DA" w:rsidRDefault="00A848DA" w:rsidP="00A848DA">
            <w:pPr>
              <w:spacing w:line="240" w:lineRule="auto"/>
              <w:ind w:firstLine="0"/>
              <w:rPr>
                <w:rFonts w:ascii="Times New Roman" w:hAnsi="Times New Roman" w:cs="Times New Roman"/>
                <w:b/>
                <w:bCs/>
                <w:sz w:val="24"/>
                <w:szCs w:val="24"/>
              </w:rPr>
            </w:pPr>
          </w:p>
          <w:p w14:paraId="0158D1D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4776A16F"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kompetentingos institucijos dokumento</w:t>
            </w:r>
            <w:r w:rsidRPr="00A848DA">
              <w:rPr>
                <w:rFonts w:ascii="Times New Roman" w:hAnsi="Times New Roman" w:cs="Times New Roman"/>
                <w:sz w:val="24"/>
                <w:szCs w:val="24"/>
                <w:vertAlign w:val="superscript"/>
              </w:rPr>
              <w:footnoteReference w:id="4"/>
            </w:r>
            <w:r w:rsidRPr="00A848DA">
              <w:rPr>
                <w:rFonts w:ascii="Times New Roman" w:hAnsi="Times New Roman" w:cs="Times New Roman"/>
                <w:sz w:val="24"/>
                <w:szCs w:val="24"/>
              </w:rPr>
              <w:t>.</w:t>
            </w:r>
          </w:p>
          <w:p w14:paraId="2D1C0B5C" w14:textId="77777777" w:rsidR="00A848DA" w:rsidRPr="00A848DA" w:rsidRDefault="00A848DA" w:rsidP="00A848DA">
            <w:pPr>
              <w:spacing w:line="240" w:lineRule="auto"/>
              <w:ind w:firstLine="0"/>
              <w:rPr>
                <w:rFonts w:ascii="Times New Roman" w:hAnsi="Times New Roman" w:cs="Times New Roman"/>
                <w:b/>
                <w:bCs/>
                <w:sz w:val="24"/>
                <w:szCs w:val="24"/>
              </w:rPr>
            </w:pPr>
          </w:p>
          <w:p w14:paraId="27EC9407"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39F78E96" w14:textId="77777777" w:rsidR="00A848DA" w:rsidRPr="00A848DA" w:rsidRDefault="00A848DA" w:rsidP="00A848DA">
            <w:pPr>
              <w:spacing w:line="240" w:lineRule="auto"/>
              <w:ind w:firstLine="0"/>
              <w:rPr>
                <w:rFonts w:ascii="Times New Roman" w:hAnsi="Times New Roman" w:cs="Times New Roman"/>
                <w:b/>
                <w:bCs/>
                <w:sz w:val="24"/>
                <w:szCs w:val="24"/>
              </w:rPr>
            </w:pPr>
          </w:p>
          <w:p w14:paraId="6925D34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B263861" w14:textId="77777777" w:rsidR="00A848DA" w:rsidRPr="00A848DA" w:rsidRDefault="00A848DA" w:rsidP="00A848DA">
            <w:pPr>
              <w:spacing w:line="240" w:lineRule="auto"/>
              <w:ind w:firstLine="0"/>
              <w:rPr>
                <w:rFonts w:ascii="Times New Roman" w:hAnsi="Times New Roman" w:cs="Times New Roman"/>
                <w:sz w:val="24"/>
                <w:szCs w:val="24"/>
              </w:rPr>
            </w:pPr>
          </w:p>
          <w:p w14:paraId="344DE44A"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lastRenderedPageBreak/>
              <w:t>PASTABA</w:t>
            </w:r>
          </w:p>
          <w:p w14:paraId="2B3BB8E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1"/>
      <w:tr w:rsidR="00A848DA" w:rsidRPr="00A848DA" w14:paraId="2F09B23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903C6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A1B2E"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16C6F"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1 punktas</w:t>
            </w:r>
          </w:p>
          <w:p w14:paraId="47C9A50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DCDF5E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FAD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4E98C0B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52607E5"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B75094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6892D"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948B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7F80F6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43B7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2 punktas</w:t>
            </w:r>
          </w:p>
          <w:p w14:paraId="601AE60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2F8710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57131"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21A40F2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2DE5943F"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6FDB10A3"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0F0AF"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E3CE5"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2F66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3 punktas</w:t>
            </w:r>
          </w:p>
          <w:p w14:paraId="2434C09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6CE1B2F"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C13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58CDF"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162A4D10"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F82CDEA"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1A3566"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7F716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E2D829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F780F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C9293"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4 punktas</w:t>
            </w:r>
          </w:p>
          <w:p w14:paraId="7F2FE65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BA5A39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C15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223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7A1C69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44BE91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7F3A029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81BED4" w14:textId="77777777" w:rsidR="00A848DA" w:rsidRPr="00A848DA" w:rsidRDefault="00A848DA" w:rsidP="00A848DA">
            <w:pPr>
              <w:spacing w:line="240" w:lineRule="auto"/>
              <w:ind w:firstLine="0"/>
              <w:rPr>
                <w:rFonts w:ascii="Times New Roman" w:hAnsi="Times New Roman" w:cs="Times New Roman"/>
                <w:sz w:val="24"/>
                <w:szCs w:val="24"/>
              </w:rPr>
            </w:pPr>
            <w:hyperlink r:id="rId13" w:history="1">
              <w:r w:rsidRPr="00A848DA">
                <w:rPr>
                  <w:rFonts w:ascii="Times New Roman" w:hAnsi="Times New Roman" w:cs="Times New Roman"/>
                  <w:sz w:val="24"/>
                  <w:szCs w:val="24"/>
                </w:rPr>
                <w:t>https://vpt.lrv.lt/lt/nuorodos/kiti-duomenys/powerbi/melaginga-informacija-pateikusiu-tiekeju-sarasas-3/</w:t>
              </w:r>
            </w:hyperlink>
          </w:p>
        </w:tc>
      </w:tr>
      <w:tr w:rsidR="00A848DA" w:rsidRPr="00A848DA" w14:paraId="0F23F4E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227070"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4037C8"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8A4E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5 punktas</w:t>
            </w:r>
          </w:p>
          <w:p w14:paraId="6ECA58E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3C177D9"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C15 punktas</w:t>
            </w:r>
          </w:p>
          <w:p w14:paraId="101FA9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9AD12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23A2D"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D9EC623"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71DA739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5E5C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CEA2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neįvykdęs sutarties, sudarytos vadovaujantis VPĮ, Viešųjų pirkimų, atliekamų gynybos ir saugumo srityje, įstatymu ar Pirkimų, </w:t>
            </w:r>
            <w:r w:rsidRPr="00A848DA">
              <w:rPr>
                <w:rFonts w:ascii="Times New Roman" w:hAnsi="Times New Roman" w:cs="Times New Roman"/>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BB05C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D1F6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6 punktas</w:t>
            </w:r>
          </w:p>
          <w:p w14:paraId="090B0A7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79C37DE"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C14 punktas</w:t>
            </w:r>
          </w:p>
          <w:p w14:paraId="0F17F69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55B1E5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817F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lastRenderedPageBreak/>
              <w:t>Iš Lietuvoje įsteigtų subjektų įrodančių dokumentų nereikalaujama. Užtenka pateikto EBVPD.</w:t>
            </w:r>
          </w:p>
          <w:p w14:paraId="52AC648D"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3A9A5EC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4F338F53" w14:textId="77777777" w:rsidR="00A848DA" w:rsidRPr="00A848DA" w:rsidRDefault="00A848DA" w:rsidP="00A848DA">
            <w:pPr>
              <w:spacing w:line="240" w:lineRule="auto"/>
              <w:ind w:firstLine="0"/>
              <w:rPr>
                <w:rFonts w:ascii="Times New Roman" w:hAnsi="Times New Roman" w:cs="Times New Roman"/>
                <w:sz w:val="24"/>
                <w:szCs w:val="24"/>
              </w:rPr>
            </w:pPr>
          </w:p>
          <w:p w14:paraId="080E4D7B" w14:textId="77777777" w:rsidR="00A848DA" w:rsidRPr="00A848DA" w:rsidRDefault="00A848DA" w:rsidP="00A848DA">
            <w:pPr>
              <w:spacing w:line="240" w:lineRule="auto"/>
              <w:ind w:firstLine="0"/>
              <w:rPr>
                <w:rFonts w:ascii="Times New Roman" w:hAnsi="Times New Roman" w:cs="Times New Roman"/>
                <w:sz w:val="24"/>
                <w:szCs w:val="24"/>
              </w:rPr>
            </w:pPr>
            <w:hyperlink r:id="rId14" w:history="1">
              <w:r w:rsidRPr="00A848DA">
                <w:rPr>
                  <w:rFonts w:ascii="Times New Roman" w:hAnsi="Times New Roman" w:cs="Times New Roman"/>
                  <w:sz w:val="24"/>
                  <w:szCs w:val="24"/>
                </w:rPr>
                <w:t>https://vpt.lrv.lt/lt/nuorodos/kiti-duomenys/powerbi/nepatikimi-tiekejai-1/</w:t>
              </w:r>
            </w:hyperlink>
          </w:p>
          <w:p w14:paraId="27BF117F" w14:textId="77777777" w:rsidR="00A848DA" w:rsidRPr="00A848DA" w:rsidRDefault="00A848DA" w:rsidP="00A848DA">
            <w:pPr>
              <w:spacing w:line="240" w:lineRule="auto"/>
              <w:ind w:firstLine="0"/>
              <w:rPr>
                <w:rFonts w:ascii="Times New Roman" w:hAnsi="Times New Roman" w:cs="Times New Roman"/>
                <w:sz w:val="24"/>
                <w:szCs w:val="24"/>
              </w:rPr>
            </w:pPr>
          </w:p>
          <w:p w14:paraId="680EF63F" w14:textId="77777777" w:rsidR="00A848DA" w:rsidRPr="00A848DA" w:rsidRDefault="00A848DA" w:rsidP="00A848DA">
            <w:pPr>
              <w:spacing w:line="240" w:lineRule="auto"/>
              <w:ind w:firstLine="0"/>
              <w:rPr>
                <w:rFonts w:ascii="Times New Roman" w:hAnsi="Times New Roman" w:cs="Times New Roman"/>
                <w:sz w:val="24"/>
                <w:szCs w:val="24"/>
              </w:rPr>
            </w:pPr>
            <w:hyperlink r:id="rId15" w:history="1">
              <w:r w:rsidRPr="00A848DA">
                <w:rPr>
                  <w:rFonts w:ascii="Times New Roman" w:hAnsi="Times New Roman" w:cs="Times New Roman"/>
                  <w:sz w:val="24"/>
                  <w:szCs w:val="24"/>
                </w:rPr>
                <w:t>https://vpt.lrv.lt/lt/pasalinimo-pagrindai-1/nepatikimu-koncesininku-sarasas-1/nepatikimu-koncesininku-sarasas/</w:t>
              </w:r>
            </w:hyperlink>
          </w:p>
          <w:p w14:paraId="2109C92C" w14:textId="77777777" w:rsidR="00A848DA" w:rsidRPr="00A848DA" w:rsidRDefault="00A848DA" w:rsidP="00A848DA">
            <w:pPr>
              <w:spacing w:line="240" w:lineRule="auto"/>
              <w:ind w:firstLine="0"/>
              <w:rPr>
                <w:rFonts w:ascii="Times New Roman" w:hAnsi="Times New Roman" w:cs="Times New Roman"/>
                <w:bCs/>
                <w:sz w:val="24"/>
                <w:szCs w:val="24"/>
              </w:rPr>
            </w:pPr>
          </w:p>
          <w:p w14:paraId="0F77613F"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10177B3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07F07"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p w14:paraId="16662B67" w14:textId="77777777" w:rsidR="00A848DA" w:rsidRPr="00A848DA" w:rsidRDefault="00A848DA" w:rsidP="00A848DA">
            <w:pPr>
              <w:spacing w:line="240" w:lineRule="auto"/>
              <w:ind w:firstLine="0"/>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BCB8F"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 kai jis</w:t>
            </w:r>
            <w:bookmarkStart w:id="22" w:name="part_030e6c6c64ba4f96a23474e439d1b80c"/>
            <w:bookmarkEnd w:id="22"/>
            <w:r w:rsidRPr="00A848DA">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BDD0F2E" w14:textId="77777777" w:rsidR="00A848DA" w:rsidRPr="00A848DA" w:rsidRDefault="00A848DA" w:rsidP="00A848DA">
            <w:pPr>
              <w:spacing w:line="240" w:lineRule="auto"/>
              <w:ind w:firstLine="0"/>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C369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7 punkto a papunktis</w:t>
            </w:r>
          </w:p>
          <w:p w14:paraId="45E6573B"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30AD444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lastRenderedPageBreak/>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058F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6" w:history="1">
              <w:r w:rsidRPr="00A848DA">
                <w:rPr>
                  <w:rFonts w:ascii="Times New Roman" w:hAnsi="Times New Roman" w:cs="Times New Roman"/>
                  <w:sz w:val="24"/>
                  <w:szCs w:val="24"/>
                  <w:u w:val="single"/>
                </w:rPr>
                <w:t>https://www.registrucentras.lt/jar/p/index.php</w:t>
              </w:r>
            </w:hyperlink>
          </w:p>
          <w:p w14:paraId="2E00DB8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paskelbtą informaciją, taip pat į šiame informaciniame pranešime pateiktą informaciją:</w:t>
            </w:r>
          </w:p>
          <w:p w14:paraId="71F2E345" w14:textId="77777777" w:rsidR="00A848DA" w:rsidRPr="00A848DA" w:rsidRDefault="00A848DA" w:rsidP="00A848DA">
            <w:pPr>
              <w:spacing w:line="240" w:lineRule="auto"/>
              <w:ind w:firstLine="0"/>
              <w:rPr>
                <w:rFonts w:ascii="Times New Roman" w:hAnsi="Times New Roman" w:cs="Times New Roman"/>
                <w:sz w:val="24"/>
                <w:szCs w:val="24"/>
              </w:rPr>
            </w:pPr>
            <w:hyperlink r:id="rId17" w:history="1">
              <w:r w:rsidRPr="00A848DA">
                <w:rPr>
                  <w:rFonts w:ascii="Times New Roman" w:hAnsi="Times New Roman" w:cs="Times New Roman"/>
                  <w:sz w:val="24"/>
                  <w:szCs w:val="24"/>
                </w:rPr>
                <w:t>https://vpt.lrv.lt/lt/naujienos-3/finansiniu-ataskaitu-nepateikimas-gali-tapti-kliutimi-dalyvauti-viesuosiuose-pirkimuose/</w:t>
              </w:r>
            </w:hyperlink>
          </w:p>
          <w:p w14:paraId="0E05D05F" w14:textId="77777777" w:rsidR="00A848DA" w:rsidRPr="00A848DA" w:rsidRDefault="00A848DA" w:rsidP="00A848DA">
            <w:pPr>
              <w:spacing w:line="240" w:lineRule="auto"/>
              <w:ind w:firstLine="0"/>
              <w:rPr>
                <w:rFonts w:ascii="Times New Roman" w:hAnsi="Times New Roman" w:cs="Times New Roman"/>
                <w:b/>
                <w:bCs/>
                <w:iCs/>
                <w:sz w:val="24"/>
                <w:szCs w:val="24"/>
              </w:rPr>
            </w:pPr>
          </w:p>
        </w:tc>
      </w:tr>
      <w:tr w:rsidR="00A848DA" w:rsidRPr="00A848DA" w14:paraId="5456ACF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DDE6DB"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EE5A84"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yra padaręs rimtą profesinį pažeidimą, dėl kurio perkančioji organizacija abejoja tiekėjo sąžiningumu, </w:t>
            </w:r>
            <w:r w:rsidRPr="00A848DA">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A848DA">
              <w:rPr>
                <w:rFonts w:ascii="Times New Roman" w:eastAsia="Times New Roman" w:hAnsi="Times New Roman" w:cs="Times New Roman"/>
                <w:sz w:val="24"/>
                <w:szCs w:val="24"/>
                <w:vertAlign w:val="superscript"/>
              </w:rPr>
              <w:t>1</w:t>
            </w:r>
            <w:r w:rsidRPr="00A848DA">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356A5"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b papunktis</w:t>
            </w:r>
          </w:p>
          <w:p w14:paraId="45EF9F8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4C6EE1C"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95E46"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925C74"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p w14:paraId="33F18A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8">
              <w:r w:rsidRPr="00A848DA">
                <w:rPr>
                  <w:rFonts w:ascii="Times New Roman" w:hAnsi="Times New Roman" w:cs="Times New Roman"/>
                  <w:sz w:val="24"/>
                  <w:szCs w:val="24"/>
                  <w:u w:val="single"/>
                </w:rPr>
                <w:t>https://www.vmi.lt/evmi/mokesciu-moketoju-informacija</w:t>
              </w:r>
            </w:hyperlink>
            <w:r w:rsidRPr="00A848DA">
              <w:rPr>
                <w:rFonts w:ascii="Times New Roman" w:hAnsi="Times New Roman" w:cs="Times New Roman"/>
                <w:sz w:val="24"/>
                <w:szCs w:val="24"/>
              </w:rPr>
              <w:t xml:space="preserve"> skelbiamą informaciją.</w:t>
            </w:r>
          </w:p>
        </w:tc>
      </w:tr>
      <w:tr w:rsidR="00A848DA" w:rsidRPr="00A848DA" w14:paraId="5E53238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55D23"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2DB6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w:t>
            </w:r>
            <w:r w:rsidRPr="00A848DA">
              <w:rPr>
                <w:rFonts w:ascii="Times New Roman" w:eastAsia="Times New Roman" w:hAnsi="Times New Roman" w:cs="Times New Roman"/>
                <w:sz w:val="24"/>
                <w:szCs w:val="24"/>
              </w:rPr>
              <w:t xml:space="preserve"> kai jis </w:t>
            </w:r>
            <w:r w:rsidRPr="00A848DA">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820D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c papunktis</w:t>
            </w:r>
          </w:p>
          <w:p w14:paraId="1D419056"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774AE2BE"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99960"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AD9F3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49C1C251" w14:textId="77777777" w:rsidR="00A848DA" w:rsidRPr="00A848DA" w:rsidRDefault="00A848DA" w:rsidP="00A848DA">
            <w:pPr>
              <w:spacing w:after="160" w:line="276" w:lineRule="auto"/>
              <w:ind w:firstLine="0"/>
              <w:jc w:val="left"/>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9488641" w14:textId="77777777" w:rsidR="00A848DA" w:rsidRPr="00A848DA" w:rsidRDefault="00A848DA" w:rsidP="00A848DA">
            <w:pPr>
              <w:spacing w:after="160" w:line="276" w:lineRule="auto"/>
              <w:ind w:firstLine="0"/>
              <w:jc w:val="left"/>
              <w:rPr>
                <w:rFonts w:ascii="Times New Roman" w:hAnsi="Times New Roman" w:cs="Times New Roman"/>
                <w:bCs/>
                <w:iCs/>
                <w:sz w:val="24"/>
                <w:szCs w:val="24"/>
                <w:lang w:eastAsia="en-US"/>
              </w:rPr>
            </w:pPr>
            <w:hyperlink r:id="rId19" w:history="1">
              <w:r w:rsidRPr="00A848DA">
                <w:rPr>
                  <w:rFonts w:ascii="Times New Roman" w:hAnsi="Times New Roman" w:cs="Times New Roman"/>
                  <w:sz w:val="24"/>
                  <w:szCs w:val="24"/>
                  <w:u w:val="single"/>
                </w:rPr>
                <w:t>https://kt.gov.lt/lt/atviri-duomenys/diskvalifikavimas-is-viesuju-pirkimu</w:t>
              </w:r>
            </w:hyperlink>
            <w:r w:rsidRPr="00A848DA">
              <w:rPr>
                <w:rFonts w:ascii="Times New Roman" w:hAnsi="Times New Roman" w:cs="Times New Roman"/>
                <w:sz w:val="24"/>
                <w:szCs w:val="24"/>
              </w:rPr>
              <w:t xml:space="preserve"> skelbiamą informaciją. </w:t>
            </w:r>
          </w:p>
        </w:tc>
      </w:tr>
      <w:tr w:rsidR="00A848DA" w:rsidRPr="00A848DA" w14:paraId="4E34600F"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61F66"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bookmarkStart w:id="23"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F587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A848DA">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14A24B04"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4943F"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lastRenderedPageBreak/>
              <w:t>VPĮ 46 straipsnio 6 dalies 2 punktas</w:t>
            </w:r>
          </w:p>
          <w:p w14:paraId="63580CC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43EF0A9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6ADC1"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 xml:space="preserve">Iš Lietuvoje įsteigtų subjektų įrodančių dokumentų nereikalaujama, užtenka pateikto EBVPD. </w:t>
            </w:r>
            <w:r w:rsidRPr="00A848DA">
              <w:rPr>
                <w:rFonts w:ascii="Times New Roman" w:hAnsi="Times New Roman" w:cs="Times New Roman"/>
                <w:sz w:val="24"/>
                <w:szCs w:val="24"/>
              </w:rPr>
              <w:t>Perkančioji organizacija savarankiškai patikrina duomenis nacionalinėje duomenų bazėje, adresu:</w:t>
            </w:r>
          </w:p>
          <w:p w14:paraId="17F4AFF7" w14:textId="77777777" w:rsidR="00A848DA" w:rsidRPr="00A848DA" w:rsidRDefault="00A848DA" w:rsidP="00A848DA">
            <w:pPr>
              <w:spacing w:line="240" w:lineRule="auto"/>
              <w:ind w:firstLine="0"/>
              <w:rPr>
                <w:rFonts w:ascii="Times New Roman" w:hAnsi="Times New Roman" w:cs="Times New Roman"/>
                <w:bCs/>
                <w:sz w:val="24"/>
                <w:szCs w:val="24"/>
              </w:rPr>
            </w:pPr>
            <w:hyperlink r:id="rId20" w:history="1">
              <w:r w:rsidRPr="00A848DA">
                <w:rPr>
                  <w:rFonts w:ascii="Times New Roman" w:hAnsi="Times New Roman" w:cs="Times New Roman"/>
                  <w:bCs/>
                  <w:sz w:val="24"/>
                  <w:szCs w:val="24"/>
                  <w:u w:val="single"/>
                </w:rPr>
                <w:t>https://www.registrucentras.lt/jar/p/</w:t>
              </w:r>
            </w:hyperlink>
            <w:r w:rsidRPr="00A848DA">
              <w:rPr>
                <w:rFonts w:ascii="Times New Roman" w:hAnsi="Times New Roman" w:cs="Times New Roman"/>
                <w:bCs/>
                <w:sz w:val="24"/>
                <w:szCs w:val="24"/>
              </w:rPr>
              <w:t xml:space="preserve">. </w:t>
            </w:r>
          </w:p>
          <w:p w14:paraId="210F4AF5" w14:textId="77777777" w:rsidR="00A848DA" w:rsidRPr="00A848DA" w:rsidRDefault="00A848DA" w:rsidP="00A848DA">
            <w:pPr>
              <w:spacing w:line="240" w:lineRule="auto"/>
              <w:ind w:firstLine="0"/>
              <w:rPr>
                <w:rFonts w:ascii="Times New Roman" w:hAnsi="Times New Roman" w:cs="Times New Roman"/>
                <w:b/>
                <w:bCs/>
                <w:sz w:val="24"/>
                <w:szCs w:val="24"/>
              </w:rPr>
            </w:pPr>
          </w:p>
          <w:p w14:paraId="62BB63A1" w14:textId="77777777" w:rsidR="00A848DA" w:rsidRPr="00A848DA" w:rsidRDefault="00A848DA" w:rsidP="00A848DA">
            <w:pPr>
              <w:spacing w:line="240" w:lineRule="auto"/>
              <w:ind w:firstLine="0"/>
              <w:rPr>
                <w:rFonts w:ascii="Times New Roman" w:hAnsi="Times New Roman" w:cs="Times New Roman"/>
                <w:i/>
                <w:iCs/>
                <w:color w:val="000000" w:themeColor="text1"/>
                <w:sz w:val="24"/>
                <w:szCs w:val="24"/>
              </w:rPr>
            </w:pPr>
            <w:r w:rsidRPr="00A848DA">
              <w:rPr>
                <w:rFonts w:ascii="Times New Roman" w:hAnsi="Times New Roman" w:cs="Times New Roman"/>
                <w:sz w:val="24"/>
                <w:szCs w:val="24"/>
              </w:rPr>
              <w:t xml:space="preserve">Prireikus, perkančioji organizacija turi teisę prašyti pateikti valstybės </w:t>
            </w:r>
            <w:r w:rsidRPr="00A848DA">
              <w:rPr>
                <w:rFonts w:ascii="Times New Roman" w:hAnsi="Times New Roman" w:cs="Times New Roman"/>
                <w:sz w:val="24"/>
                <w:szCs w:val="24"/>
              </w:rPr>
              <w:lastRenderedPageBreak/>
              <w:t xml:space="preserve">įmonės Registrų centro Lietuvos Respublikos Vyriausybės nustatyta tvarka išduoto dokumento, patvirtinančio jungtinius kompetentingų institucijų tvarkomus duomenis. Tokiu atveju dokumentas turi būti  išduotas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9EA1465" w14:textId="77777777" w:rsidR="00A848DA" w:rsidRPr="00A848DA" w:rsidRDefault="00A848DA" w:rsidP="00A848DA">
            <w:pPr>
              <w:spacing w:line="240" w:lineRule="auto"/>
              <w:ind w:firstLine="0"/>
              <w:rPr>
                <w:rFonts w:ascii="Times New Roman" w:hAnsi="Times New Roman" w:cs="Times New Roman"/>
                <w:sz w:val="24"/>
                <w:szCs w:val="24"/>
              </w:rPr>
            </w:pPr>
          </w:p>
          <w:p w14:paraId="341D38A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013A0A8" w14:textId="77777777" w:rsidR="00A848DA" w:rsidRPr="00A848DA" w:rsidRDefault="00A848DA" w:rsidP="00A848DA">
            <w:pPr>
              <w:spacing w:line="240" w:lineRule="auto"/>
              <w:ind w:firstLine="0"/>
              <w:rPr>
                <w:rFonts w:ascii="Times New Roman" w:hAnsi="Times New Roman" w:cs="Times New Roman"/>
                <w:sz w:val="24"/>
                <w:szCs w:val="24"/>
              </w:rPr>
            </w:pPr>
          </w:p>
          <w:p w14:paraId="6C073122"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6AF4D8F7" w14:textId="77777777" w:rsidR="00A848DA" w:rsidRPr="00A848DA" w:rsidRDefault="00A848DA" w:rsidP="00A848DA">
            <w:pPr>
              <w:spacing w:line="240" w:lineRule="auto"/>
              <w:ind w:firstLine="0"/>
              <w:rPr>
                <w:rFonts w:ascii="Times New Roman" w:hAnsi="Times New Roman" w:cs="Times New Roman"/>
                <w:color w:val="00B050"/>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3"/>
      <w:tr w:rsidR="00A848DA" w:rsidRPr="00A848DA" w14:paraId="1D4A91C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601AE"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8B4F1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53DBA"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t>VPĮ 46 straipsnio 6 dalies 3 punktas</w:t>
            </w:r>
          </w:p>
          <w:p w14:paraId="55FE00C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C6FD371"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F5C09" w14:textId="77777777" w:rsidR="00A848DA" w:rsidRPr="00A848DA" w:rsidRDefault="00A848DA" w:rsidP="00A848DA">
            <w:pPr>
              <w:spacing w:line="240" w:lineRule="auto"/>
              <w:ind w:firstLine="0"/>
              <w:rPr>
                <w:rFonts w:ascii="Times New Roman" w:hAnsi="Times New Roman" w:cs="Times New Roman"/>
                <w:color w:val="00B050"/>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tc>
      </w:tr>
    </w:tbl>
    <w:p w14:paraId="45FB5216" w14:textId="1C77B2A8" w:rsidR="009C3BB8" w:rsidRDefault="009C3BB8" w:rsidP="003638BB">
      <w:pPr>
        <w:ind w:firstLine="0"/>
        <w:rPr>
          <w:rFonts w:ascii="Times New Roman" w:hAnsi="Times New Roman" w:cs="Times New Roman"/>
          <w:sz w:val="24"/>
          <w:szCs w:val="24"/>
        </w:rPr>
      </w:pPr>
    </w:p>
    <w:p w14:paraId="48719B39" w14:textId="511FA49F" w:rsidR="007C25A6" w:rsidRPr="006D0A98" w:rsidRDefault="007C25A6" w:rsidP="007C25A6">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495CA7DB" w14:textId="77777777" w:rsidR="007C25A6" w:rsidRPr="006D0A98" w:rsidRDefault="007C25A6" w:rsidP="007C25A6">
      <w:pPr>
        <w:numPr>
          <w:ilvl w:val="1"/>
          <w:numId w:val="0"/>
        </w:numPr>
        <w:spacing w:after="240"/>
        <w:ind w:left="1004" w:hanging="437"/>
        <w:jc w:val="center"/>
        <w:rPr>
          <w:rFonts w:ascii="Times New Roman" w:eastAsia="Arial" w:hAnsi="Times New Roman" w:cs="Times New Roman"/>
          <w:caps/>
          <w:spacing w:val="20"/>
          <w:sz w:val="24"/>
          <w:szCs w:val="24"/>
        </w:rPr>
      </w:pPr>
    </w:p>
    <w:p w14:paraId="19BA2C2B" w14:textId="77777777" w:rsidR="00340AC9" w:rsidRPr="00340AC9" w:rsidRDefault="00340AC9" w:rsidP="00340AC9">
      <w:pPr>
        <w:numPr>
          <w:ilvl w:val="1"/>
          <w:numId w:val="0"/>
        </w:numPr>
        <w:spacing w:after="240" w:line="240" w:lineRule="auto"/>
        <w:jc w:val="center"/>
        <w:rPr>
          <w:rFonts w:ascii="Times New Roman" w:hAnsi="Times New Roman" w:cs="Times New Roman"/>
          <w:b/>
          <w:caps/>
          <w:smallCaps/>
          <w:spacing w:val="20"/>
          <w:sz w:val="24"/>
          <w:szCs w:val="24"/>
        </w:rPr>
      </w:pPr>
      <w:r w:rsidRPr="00340AC9">
        <w:rPr>
          <w:rFonts w:ascii="Times New Roman" w:hAnsi="Times New Roman" w:cs="Times New Roman"/>
          <w:b/>
          <w:caps/>
          <w:smallCaps/>
          <w:spacing w:val="20"/>
          <w:sz w:val="24"/>
          <w:szCs w:val="24"/>
        </w:rPr>
        <w:t xml:space="preserve">TIEKĖJŲ KVALIFIKACIJOS REIKALAVIMAI IR REIKALAVIMAI LAIKYTIS </w:t>
      </w:r>
      <w:r w:rsidRPr="00340AC9">
        <w:rPr>
          <w:rFonts w:ascii="Times New Roman" w:hAnsi="Times New Roman" w:cs="Times New Roman"/>
          <w:b/>
          <w:caps/>
          <w:spacing w:val="20"/>
          <w:sz w:val="24"/>
          <w:szCs w:val="24"/>
          <w:lang w:eastAsia="en-US"/>
        </w:rPr>
        <w:t>KOKYBĖS VADYBOS SISTEMOS IR (ARBA) APLINKOS APSAUGOS VADYBOS SISTEMOS STANDARTŲ</w:t>
      </w:r>
    </w:p>
    <w:p w14:paraId="163D21ED" w14:textId="77777777" w:rsidR="00340AC9" w:rsidRPr="00340AC9" w:rsidRDefault="00340AC9" w:rsidP="00A252FD">
      <w:pPr>
        <w:numPr>
          <w:ilvl w:val="0"/>
          <w:numId w:val="38"/>
        </w:numPr>
        <w:tabs>
          <w:tab w:val="left" w:pos="567"/>
        </w:tabs>
        <w:spacing w:after="160" w:line="276" w:lineRule="auto"/>
        <w:ind w:left="0" w:firstLine="142"/>
        <w:contextualSpacing/>
        <w:rPr>
          <w:rFonts w:ascii="Times New Roman" w:eastAsiaTheme="minorHAnsi" w:hAnsi="Times New Roman" w:cs="Times New Roman"/>
          <w:sz w:val="24"/>
          <w:szCs w:val="24"/>
          <w:lang w:eastAsia="en-US"/>
        </w:rPr>
      </w:pPr>
      <w:r w:rsidRPr="00340AC9">
        <w:rPr>
          <w:rFonts w:ascii="Times New Roman" w:eastAsiaTheme="minorHAnsi" w:hAnsi="Times New Roman" w:cs="Times New Roman"/>
          <w:sz w:val="24"/>
          <w:szCs w:val="24"/>
          <w:lang w:eastAsia="en-US"/>
        </w:rPr>
        <w:t>Tiekėjo kvalifikacija turi atitikti šiame priede nustatytus reikalavimus kvalifikacijai.</w:t>
      </w:r>
      <w:r w:rsidRPr="00340AC9">
        <w:t xml:space="preserve"> </w:t>
      </w:r>
      <w:r w:rsidRPr="00340AC9">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424B2C55" w14:textId="77777777" w:rsidR="00340AC9" w:rsidRPr="00340AC9" w:rsidRDefault="00340AC9" w:rsidP="00A252FD">
      <w:pPr>
        <w:numPr>
          <w:ilvl w:val="0"/>
          <w:numId w:val="38"/>
        </w:numPr>
        <w:tabs>
          <w:tab w:val="left" w:pos="567"/>
        </w:tabs>
        <w:spacing w:after="160" w:line="276" w:lineRule="auto"/>
        <w:ind w:left="0" w:firstLine="142"/>
        <w:contextualSpacing/>
        <w:rPr>
          <w:rFonts w:ascii="Times New Roman" w:eastAsiaTheme="minorHAnsi" w:hAnsi="Times New Roman" w:cs="Times New Roman"/>
          <w:sz w:val="24"/>
          <w:szCs w:val="24"/>
          <w:lang w:eastAsia="en-US"/>
        </w:rPr>
      </w:pPr>
      <w:r w:rsidRPr="00340AC9">
        <w:rPr>
          <w:rFonts w:ascii="Times New Roman" w:eastAsia="Calibri" w:hAnsi="Times New Roman" w:cs="Times New Roman"/>
          <w:sz w:val="24"/>
          <w:szCs w:val="24"/>
          <w:lang w:eastAsia="en-US"/>
        </w:rPr>
        <w:t>Tiekėjai turi atitikti šiame priede nustatytus reikalavimus</w:t>
      </w:r>
      <w:r w:rsidRPr="00340AC9">
        <w:rPr>
          <w:rFonts w:ascii="Times New Roman" w:eastAsiaTheme="minorHAnsi" w:hAnsi="Times New Roman" w:cs="Times New Roman"/>
          <w:sz w:val="24"/>
          <w:szCs w:val="24"/>
          <w:lang w:eastAsia="en-US"/>
        </w:rPr>
        <w:t xml:space="preserve"> dėl </w:t>
      </w:r>
      <w:r w:rsidRPr="00340AC9">
        <w:rPr>
          <w:rFonts w:ascii="Times New Roman" w:eastAsia="Calibri" w:hAnsi="Times New Roman" w:cs="Times New Roman"/>
          <w:iCs/>
          <w:sz w:val="24"/>
          <w:szCs w:val="24"/>
          <w:lang w:eastAsia="en-US"/>
        </w:rPr>
        <w:t>aplinkos apsaugos vadybos sistemos standartų</w:t>
      </w:r>
      <w:r w:rsidRPr="00340AC9">
        <w:rPr>
          <w:rFonts w:ascii="Times New Roman" w:eastAsiaTheme="minorHAnsi" w:hAnsi="Times New Roman" w:cs="Times New Roman"/>
          <w:sz w:val="24"/>
          <w:szCs w:val="24"/>
          <w:lang w:eastAsia="en-US"/>
        </w:rPr>
        <w:t xml:space="preserve"> laikymosi.</w:t>
      </w:r>
    </w:p>
    <w:p w14:paraId="58F08B4D" w14:textId="77777777" w:rsidR="00340AC9" w:rsidRDefault="00340AC9" w:rsidP="00A252FD">
      <w:pPr>
        <w:numPr>
          <w:ilvl w:val="0"/>
          <w:numId w:val="38"/>
        </w:numPr>
        <w:tabs>
          <w:tab w:val="left" w:pos="567"/>
        </w:tabs>
        <w:spacing w:after="160" w:line="276" w:lineRule="auto"/>
        <w:ind w:left="0" w:firstLine="142"/>
        <w:contextualSpacing/>
        <w:rPr>
          <w:rFonts w:ascii="Times New Roman" w:eastAsiaTheme="minorHAnsi" w:hAnsi="Times New Roman" w:cs="Times New Roman"/>
          <w:sz w:val="24"/>
          <w:szCs w:val="24"/>
          <w:lang w:eastAsia="en-US"/>
        </w:rPr>
      </w:pPr>
      <w:r w:rsidRPr="00340AC9">
        <w:rPr>
          <w:rFonts w:ascii="Times New Roman" w:eastAsiaTheme="minorHAnsi" w:hAnsi="Times New Roman" w:cs="Times New Roman"/>
          <w:sz w:val="24"/>
          <w:szCs w:val="24"/>
          <w:lang w:eastAsia="en-US"/>
        </w:rPr>
        <w:t>Jei pasiūlymą teikia ūkio subjektų grupė – reikalavimus turi atitikti ūkio subjektų grupės narys (-</w:t>
      </w:r>
      <w:proofErr w:type="spellStart"/>
      <w:r w:rsidRPr="00340AC9">
        <w:rPr>
          <w:rFonts w:ascii="Times New Roman" w:eastAsiaTheme="minorHAnsi" w:hAnsi="Times New Roman" w:cs="Times New Roman"/>
          <w:sz w:val="24"/>
          <w:szCs w:val="24"/>
          <w:lang w:eastAsia="en-US"/>
        </w:rPr>
        <w:t>iai</w:t>
      </w:r>
      <w:proofErr w:type="spellEnd"/>
      <w:r w:rsidRPr="00340AC9">
        <w:rPr>
          <w:rFonts w:ascii="Times New Roman" w:eastAsiaTheme="minorHAnsi" w:hAnsi="Times New Roman" w:cs="Times New Roman"/>
          <w:sz w:val="24"/>
          <w:szCs w:val="24"/>
          <w:lang w:eastAsia="en-US"/>
        </w:rPr>
        <w:t>), atsižvelgiant į jų prisiimamus įsipareigojimus pirkimo sutarčiai vykdyti, tiekėjas gali remtis kitų ūkio subjektų pajėgumais atsižvelgiant į jų prisiimamus įsipareigojimus pirkimo sutarčiai vykdyti, subtiekėjai – turi laikytis reikalaujamų aplinkos apsaugos vadybos priemonių, atsižvelgiant į jų prisiimamus įsipareigojimus pirkimo sutarčiai vykdyti.</w:t>
      </w:r>
    </w:p>
    <w:p w14:paraId="40B5E63E" w14:textId="77777777" w:rsidR="00C24330" w:rsidRPr="00340AC9" w:rsidRDefault="00C24330" w:rsidP="00C24330">
      <w:pPr>
        <w:tabs>
          <w:tab w:val="left" w:pos="567"/>
        </w:tabs>
        <w:spacing w:after="160" w:line="276" w:lineRule="auto"/>
        <w:ind w:left="142" w:firstLine="0"/>
        <w:contextualSpacing/>
        <w:jc w:val="left"/>
        <w:rPr>
          <w:rFonts w:ascii="Times New Roman" w:eastAsiaTheme="minorHAnsi" w:hAnsi="Times New Roman" w:cs="Times New Roman"/>
          <w:sz w:val="24"/>
          <w:szCs w:val="24"/>
          <w:lang w:eastAsia="en-US"/>
        </w:rPr>
      </w:pPr>
    </w:p>
    <w:p w14:paraId="1F1CDB52" w14:textId="77777777" w:rsidR="00340AC9" w:rsidRPr="00340AC9" w:rsidRDefault="00340AC9" w:rsidP="00340AC9">
      <w:pPr>
        <w:spacing w:before="60" w:after="60" w:line="256" w:lineRule="auto"/>
        <w:ind w:firstLine="0"/>
        <w:jc w:val="center"/>
        <w:rPr>
          <w:rFonts w:ascii="Times New Roman" w:eastAsiaTheme="minorHAnsi" w:hAnsi="Times New Roman" w:cs="Times New Roman"/>
          <w:b/>
          <w:bCs/>
          <w:sz w:val="24"/>
          <w:szCs w:val="24"/>
        </w:rPr>
      </w:pPr>
      <w:r w:rsidRPr="008111A2">
        <w:rPr>
          <w:rFonts w:ascii="Times New Roman" w:eastAsiaTheme="minorHAnsi" w:hAnsi="Times New Roman" w:cs="Times New Roman"/>
          <w:b/>
          <w:bCs/>
          <w:sz w:val="24"/>
          <w:szCs w:val="24"/>
        </w:rPr>
        <w:t>Tiekėjų kvalifikacijos reikalavimai</w:t>
      </w:r>
    </w:p>
    <w:tbl>
      <w:tblPr>
        <w:tblStyle w:val="TableGrid31"/>
        <w:tblW w:w="9918" w:type="dxa"/>
        <w:tblLook w:val="04A0" w:firstRow="1" w:lastRow="0" w:firstColumn="1" w:lastColumn="0" w:noHBand="0" w:noVBand="1"/>
      </w:tblPr>
      <w:tblGrid>
        <w:gridCol w:w="704"/>
        <w:gridCol w:w="4536"/>
        <w:gridCol w:w="4678"/>
      </w:tblGrid>
      <w:tr w:rsidR="00340AC9" w:rsidRPr="00340AC9" w14:paraId="5157099C" w14:textId="77777777" w:rsidTr="005C25BF">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116A42B" w14:textId="77777777" w:rsidR="00340AC9" w:rsidRPr="00340AC9" w:rsidRDefault="00340AC9" w:rsidP="00340AC9">
            <w:pPr>
              <w:spacing w:before="60" w:after="60" w:line="256" w:lineRule="auto"/>
              <w:rPr>
                <w:b/>
                <w:bCs/>
                <w:sz w:val="24"/>
                <w:szCs w:val="24"/>
              </w:rPr>
            </w:pPr>
            <w:r w:rsidRPr="00340AC9">
              <w:rPr>
                <w:rFonts w:eastAsiaTheme="minorHAnsi"/>
                <w:b/>
                <w:bCs/>
                <w:sz w:val="24"/>
                <w:szCs w:val="24"/>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CA4D51F" w14:textId="77777777" w:rsidR="00340AC9" w:rsidRPr="00340AC9" w:rsidRDefault="00340AC9" w:rsidP="00340AC9">
            <w:pPr>
              <w:spacing w:before="60" w:after="60" w:line="256" w:lineRule="auto"/>
              <w:jc w:val="center"/>
              <w:rPr>
                <w:rFonts w:eastAsiaTheme="minorHAnsi"/>
                <w:b/>
                <w:bCs/>
                <w:sz w:val="24"/>
                <w:szCs w:val="24"/>
              </w:rPr>
            </w:pPr>
            <w:r w:rsidRPr="00340AC9">
              <w:rPr>
                <w:b/>
                <w:bCs/>
                <w:color w:val="000000"/>
                <w:sz w:val="24"/>
                <w:szCs w:val="24"/>
              </w:rPr>
              <w:t>Kvalifikacijos reikalavimų reikšmė</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A90D562" w14:textId="77777777" w:rsidR="00340AC9" w:rsidRPr="00340AC9" w:rsidRDefault="00340AC9" w:rsidP="00340AC9">
            <w:pPr>
              <w:autoSpaceDE w:val="0"/>
              <w:autoSpaceDN w:val="0"/>
              <w:adjustRightInd w:val="0"/>
              <w:jc w:val="center"/>
              <w:rPr>
                <w:b/>
                <w:bCs/>
                <w:color w:val="000000"/>
                <w:sz w:val="24"/>
                <w:szCs w:val="24"/>
              </w:rPr>
            </w:pPr>
            <w:r w:rsidRPr="00340AC9">
              <w:rPr>
                <w:b/>
                <w:bCs/>
                <w:color w:val="000000"/>
                <w:sz w:val="24"/>
                <w:szCs w:val="24"/>
              </w:rPr>
              <w:t>Kvalifikacijos reikalavimus įrodantys dokumentai</w:t>
            </w:r>
          </w:p>
        </w:tc>
      </w:tr>
    </w:tbl>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4678"/>
      </w:tblGrid>
      <w:tr w:rsidR="00DF490E" w:rsidRPr="00340AC9" w14:paraId="6BDCEC89" w14:textId="77777777" w:rsidTr="00FC52AF">
        <w:trPr>
          <w:trHeight w:val="555"/>
        </w:trPr>
        <w:tc>
          <w:tcPr>
            <w:tcW w:w="709" w:type="dxa"/>
            <w:tcBorders>
              <w:top w:val="single" w:sz="4" w:space="0" w:color="auto"/>
              <w:left w:val="single" w:sz="4" w:space="0" w:color="auto"/>
              <w:bottom w:val="single" w:sz="4" w:space="0" w:color="auto"/>
              <w:right w:val="single" w:sz="4" w:space="0" w:color="auto"/>
            </w:tcBorders>
          </w:tcPr>
          <w:p w14:paraId="770AE76E" w14:textId="77777777" w:rsidR="00DF490E" w:rsidRPr="008111A2" w:rsidRDefault="00DF490E" w:rsidP="00DF490E">
            <w:pPr>
              <w:spacing w:line="256" w:lineRule="auto"/>
              <w:ind w:firstLine="0"/>
              <w:jc w:val="center"/>
              <w:rPr>
                <w:rFonts w:ascii="Times New Roman" w:eastAsia="Calibri" w:hAnsi="Times New Roman" w:cs="Times New Roman"/>
                <w:sz w:val="24"/>
                <w:szCs w:val="24"/>
                <w:lang w:eastAsia="en-US"/>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2A175C" w14:textId="4E9A553B" w:rsidR="00DF490E" w:rsidRPr="00DF490E" w:rsidRDefault="00DF490E" w:rsidP="00DF490E">
            <w:pPr>
              <w:tabs>
                <w:tab w:val="left" w:pos="544"/>
              </w:tabs>
              <w:ind w:left="-23" w:firstLine="0"/>
              <w:contextualSpacing/>
              <w:rPr>
                <w:rFonts w:ascii="Times New Roman" w:hAnsi="Times New Roman" w:cs="Times New Roman"/>
                <w:sz w:val="24"/>
                <w:szCs w:val="24"/>
              </w:rPr>
            </w:pPr>
            <w:r w:rsidRPr="00DF490E">
              <w:rPr>
                <w:rFonts w:ascii="Times New Roman" w:hAnsi="Times New Roman" w:cs="Times New Roman"/>
                <w:sz w:val="24"/>
                <w:szCs w:val="24"/>
              </w:rPr>
              <w:t>Tiekėjas pirkimo sutarties vykdymui turi pasiūlyti ne mažiau kaip 1 (vieną) specialistą, turintį teisę vadovauti tvarkybos darbams, kai:</w:t>
            </w:r>
          </w:p>
          <w:p w14:paraId="526B566D" w14:textId="32847C70" w:rsidR="00FC36CC" w:rsidRDefault="00FC36CC" w:rsidP="00B119CD">
            <w:pPr>
              <w:tabs>
                <w:tab w:val="left" w:pos="544"/>
              </w:tabs>
              <w:ind w:left="-23" w:firstLine="0"/>
              <w:contextualSpacing/>
              <w:rPr>
                <w:rFonts w:ascii="Times New Roman" w:hAnsi="Times New Roman" w:cs="Times New Roman"/>
                <w:sz w:val="24"/>
                <w:szCs w:val="24"/>
              </w:rPr>
            </w:pPr>
            <w:r w:rsidRPr="004C3273">
              <w:rPr>
                <w:rFonts w:ascii="Times New Roman" w:hAnsi="Times New Roman" w:cs="Times New Roman"/>
                <w:sz w:val="24"/>
                <w:szCs w:val="24"/>
              </w:rPr>
              <w:t xml:space="preserve">Veiklos rūšis -  tvarkybos darbai: </w:t>
            </w:r>
            <w:r w:rsidR="004C3273" w:rsidRPr="004C3273">
              <w:rPr>
                <w:rFonts w:ascii="Times New Roman" w:hAnsi="Times New Roman" w:cs="Times New Roman"/>
                <w:sz w:val="24"/>
                <w:szCs w:val="24"/>
              </w:rPr>
              <w:t>konservavimas, restauravimas</w:t>
            </w:r>
            <w:r w:rsidRPr="004C3273">
              <w:rPr>
                <w:rFonts w:ascii="Times New Roman" w:hAnsi="Times New Roman" w:cs="Times New Roman"/>
                <w:sz w:val="24"/>
                <w:szCs w:val="24"/>
              </w:rPr>
              <w:t>. Specializacija -  vadovavimas tvarkybos darbams</w:t>
            </w:r>
            <w:r w:rsidR="007A1C98">
              <w:rPr>
                <w:rFonts w:ascii="Times New Roman" w:hAnsi="Times New Roman" w:cs="Times New Roman"/>
                <w:sz w:val="24"/>
                <w:szCs w:val="24"/>
              </w:rPr>
              <w:t>.</w:t>
            </w:r>
          </w:p>
          <w:p w14:paraId="014C2258" w14:textId="77777777" w:rsidR="00C613E9" w:rsidRDefault="00C613E9" w:rsidP="00DF490E">
            <w:pPr>
              <w:autoSpaceDE w:val="0"/>
              <w:autoSpaceDN w:val="0"/>
              <w:adjustRightInd w:val="0"/>
              <w:spacing w:line="240" w:lineRule="auto"/>
              <w:ind w:firstLine="0"/>
              <w:rPr>
                <w:rFonts w:ascii="Times New Roman" w:hAnsi="Times New Roman" w:cs="Times New Roman"/>
                <w:i/>
                <w:iCs/>
                <w:sz w:val="24"/>
                <w:szCs w:val="24"/>
              </w:rPr>
            </w:pPr>
          </w:p>
          <w:p w14:paraId="3F5C9018" w14:textId="4B11B4A6" w:rsidR="00DF490E" w:rsidRPr="00E53B14" w:rsidRDefault="00DF490E" w:rsidP="00DF490E">
            <w:pPr>
              <w:autoSpaceDE w:val="0"/>
              <w:autoSpaceDN w:val="0"/>
              <w:adjustRightInd w:val="0"/>
              <w:spacing w:line="240" w:lineRule="auto"/>
              <w:ind w:firstLine="0"/>
              <w:rPr>
                <w:rFonts w:ascii="Times New Roman" w:hAnsi="Times New Roman" w:cs="Times New Roman"/>
                <w:i/>
                <w:iCs/>
                <w:sz w:val="24"/>
                <w:szCs w:val="24"/>
              </w:rPr>
            </w:pPr>
            <w:r w:rsidRPr="00E53B14">
              <w:rPr>
                <w:rFonts w:ascii="Times New Roman" w:hAnsi="Times New Roman" w:cs="Times New Roman"/>
                <w:i/>
                <w:iCs/>
                <w:sz w:val="24"/>
                <w:szCs w:val="24"/>
              </w:rPr>
              <w:t>Pastabos:</w:t>
            </w:r>
          </w:p>
          <w:p w14:paraId="5D10C28E" w14:textId="77777777" w:rsidR="00DF490E" w:rsidRPr="00E53B14" w:rsidRDefault="00DF490E" w:rsidP="00DF490E">
            <w:pPr>
              <w:autoSpaceDE w:val="0"/>
              <w:autoSpaceDN w:val="0"/>
              <w:adjustRightInd w:val="0"/>
              <w:spacing w:line="240" w:lineRule="auto"/>
              <w:ind w:firstLine="0"/>
              <w:rPr>
                <w:rFonts w:ascii="Times New Roman" w:hAnsi="Times New Roman" w:cs="Times New Roman"/>
                <w:i/>
                <w:iCs/>
                <w:sz w:val="24"/>
                <w:szCs w:val="24"/>
              </w:rPr>
            </w:pPr>
            <w:r w:rsidRPr="00E53B14">
              <w:rPr>
                <w:rFonts w:ascii="Times New Roman" w:hAnsi="Times New Roman" w:cs="Times New Roman"/>
                <w:i/>
                <w:iCs/>
                <w:sz w:val="24"/>
                <w:szCs w:val="24"/>
              </w:rPr>
              <w:t>•</w:t>
            </w:r>
            <w:r w:rsidRPr="00E53B14">
              <w:rPr>
                <w:rFonts w:ascii="Times New Roman" w:hAnsi="Times New Roman" w:cs="Times New Roman"/>
                <w:i/>
                <w:iCs/>
                <w:sz w:val="24"/>
                <w:szCs w:val="24"/>
              </w:rPr>
              <w:tab/>
              <w:t xml:space="preserve">  jeigu pasiūlymą teikia ūkio subjektų grupė – reikalavimą turi atitikti ūkio subjektų grupės nario (-</w:t>
            </w:r>
            <w:proofErr w:type="spellStart"/>
            <w:r w:rsidRPr="00E53B14">
              <w:rPr>
                <w:rFonts w:ascii="Times New Roman" w:hAnsi="Times New Roman" w:cs="Times New Roman"/>
                <w:i/>
                <w:iCs/>
                <w:sz w:val="24"/>
                <w:szCs w:val="24"/>
              </w:rPr>
              <w:t>ių</w:t>
            </w:r>
            <w:proofErr w:type="spellEnd"/>
            <w:r w:rsidRPr="00E53B14">
              <w:rPr>
                <w:rFonts w:ascii="Times New Roman" w:hAnsi="Times New Roman" w:cs="Times New Roman"/>
                <w:i/>
                <w:iCs/>
                <w:sz w:val="24"/>
                <w:szCs w:val="24"/>
              </w:rPr>
              <w:t>) specialistai, atsižvelgiant į jų prisiimamus įsipareigojimus pirkimo sutarčiai vykdyti;</w:t>
            </w:r>
          </w:p>
          <w:p w14:paraId="6704B99E" w14:textId="77777777" w:rsidR="00DF490E" w:rsidRPr="00E53B14" w:rsidRDefault="00DF490E" w:rsidP="00DF490E">
            <w:pPr>
              <w:autoSpaceDE w:val="0"/>
              <w:autoSpaceDN w:val="0"/>
              <w:adjustRightInd w:val="0"/>
              <w:spacing w:line="240" w:lineRule="auto"/>
              <w:ind w:firstLine="0"/>
              <w:rPr>
                <w:rFonts w:ascii="Times New Roman" w:hAnsi="Times New Roman" w:cs="Times New Roman"/>
                <w:i/>
                <w:iCs/>
                <w:sz w:val="24"/>
                <w:szCs w:val="24"/>
              </w:rPr>
            </w:pPr>
            <w:r w:rsidRPr="00E53B14">
              <w:rPr>
                <w:rFonts w:ascii="Times New Roman" w:hAnsi="Times New Roman" w:cs="Times New Roman"/>
                <w:i/>
                <w:iCs/>
                <w:sz w:val="24"/>
                <w:szCs w:val="24"/>
              </w:rPr>
              <w:t>•</w:t>
            </w:r>
            <w:r w:rsidRPr="00E53B14">
              <w:rPr>
                <w:rFonts w:ascii="Times New Roman" w:hAnsi="Times New Roman" w:cs="Times New Roman"/>
                <w:i/>
                <w:iCs/>
                <w:sz w:val="24"/>
                <w:szCs w:val="24"/>
              </w:rPr>
              <w:tab/>
              <w:t xml:space="preserve">tiekėjas gali remtis kitų ūkio subjektų pajėgumais tik tuo atveju, jeigu tie subjektai (jų darbuotojai) patys vykdys tą pirkimo </w:t>
            </w:r>
            <w:r w:rsidRPr="00E53B14">
              <w:rPr>
                <w:rFonts w:ascii="Times New Roman" w:hAnsi="Times New Roman" w:cs="Times New Roman"/>
                <w:i/>
                <w:iCs/>
                <w:sz w:val="24"/>
                <w:szCs w:val="24"/>
              </w:rPr>
              <w:lastRenderedPageBreak/>
              <w:t>sutarties dalį, kuriai reikia jų turimų pajėgumų;</w:t>
            </w:r>
          </w:p>
          <w:p w14:paraId="3B51E227" w14:textId="77777777" w:rsidR="00DF490E" w:rsidRPr="00E53B14" w:rsidRDefault="00DF490E" w:rsidP="00DF490E">
            <w:pPr>
              <w:autoSpaceDE w:val="0"/>
              <w:autoSpaceDN w:val="0"/>
              <w:adjustRightInd w:val="0"/>
              <w:spacing w:line="240" w:lineRule="auto"/>
              <w:ind w:firstLine="0"/>
              <w:rPr>
                <w:rFonts w:ascii="Times New Roman" w:hAnsi="Times New Roman" w:cs="Times New Roman"/>
                <w:i/>
                <w:iCs/>
                <w:sz w:val="24"/>
                <w:szCs w:val="24"/>
              </w:rPr>
            </w:pPr>
            <w:r w:rsidRPr="00E53B14">
              <w:rPr>
                <w:rFonts w:ascii="Times New Roman" w:hAnsi="Times New Roman" w:cs="Times New Roman"/>
                <w:i/>
                <w:iCs/>
                <w:sz w:val="24"/>
                <w:szCs w:val="24"/>
              </w:rPr>
              <w:t>•</w:t>
            </w:r>
            <w:r w:rsidRPr="00E53B14">
              <w:rPr>
                <w:rFonts w:ascii="Times New Roman" w:hAnsi="Times New Roman" w:cs="Times New Roman"/>
                <w:i/>
                <w:iCs/>
                <w:sz w:val="24"/>
                <w:szCs w:val="24"/>
              </w:rPr>
              <w:tab/>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Pr>
                <w:rFonts w:ascii="Times New Roman" w:hAnsi="Times New Roman" w:cs="Times New Roman"/>
                <w:i/>
                <w:iCs/>
                <w:sz w:val="24"/>
                <w:szCs w:val="24"/>
              </w:rPr>
              <w:t>.</w:t>
            </w:r>
          </w:p>
          <w:p w14:paraId="4B9C1EF6" w14:textId="77777777" w:rsidR="00DF490E" w:rsidRDefault="00DF490E" w:rsidP="00DF490E">
            <w:pPr>
              <w:tabs>
                <w:tab w:val="left" w:pos="544"/>
              </w:tabs>
              <w:ind w:left="-23"/>
              <w:contextualSpacing/>
              <w:rPr>
                <w:rFonts w:ascii="Arial" w:hAnsi="Arial" w:cs="Arial"/>
                <w:sz w:val="22"/>
                <w:szCs w:val="22"/>
              </w:rPr>
            </w:pPr>
          </w:p>
          <w:p w14:paraId="785D52C8" w14:textId="0E9224EB" w:rsidR="00DF490E" w:rsidRPr="00E53B14" w:rsidRDefault="00DF490E" w:rsidP="00DF490E">
            <w:pPr>
              <w:autoSpaceDE w:val="0"/>
              <w:autoSpaceDN w:val="0"/>
              <w:adjustRightInd w:val="0"/>
              <w:spacing w:line="240" w:lineRule="auto"/>
              <w:ind w:firstLine="0"/>
              <w:rPr>
                <w:rFonts w:ascii="Times New Roman" w:hAnsi="Times New Roman" w:cs="Times New Roman"/>
                <w:sz w:val="24"/>
                <w:szCs w:val="24"/>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8133A6" w14:textId="77777777" w:rsidR="00DF490E" w:rsidRPr="00C81F93" w:rsidRDefault="00DF490E" w:rsidP="00DF490E">
            <w:pPr>
              <w:autoSpaceDE w:val="0"/>
              <w:autoSpaceDN w:val="0"/>
              <w:adjustRightInd w:val="0"/>
              <w:ind w:firstLine="0"/>
              <w:rPr>
                <w:rFonts w:ascii="Times New Roman" w:hAnsi="Times New Roman" w:cs="Times New Roman"/>
                <w:sz w:val="24"/>
                <w:szCs w:val="24"/>
              </w:rPr>
            </w:pPr>
            <w:r w:rsidRPr="00C81F93">
              <w:rPr>
                <w:rFonts w:ascii="Times New Roman" w:hAnsi="Times New Roman" w:cs="Times New Roman"/>
                <w:sz w:val="24"/>
                <w:szCs w:val="24"/>
              </w:rPr>
              <w:lastRenderedPageBreak/>
              <w:t>1) Laisvos formos tiekėjo raštas, kuriame nurodomi siūlomų specialistų vardai, pavardės, pareigos, turima kvalifikacija.</w:t>
            </w:r>
          </w:p>
          <w:p w14:paraId="5658F6D4" w14:textId="36634D2F" w:rsidR="00DF490E" w:rsidRPr="00C81F93" w:rsidRDefault="00DF490E" w:rsidP="00DF490E">
            <w:pPr>
              <w:autoSpaceDE w:val="0"/>
              <w:autoSpaceDN w:val="0"/>
              <w:adjustRightInd w:val="0"/>
              <w:ind w:firstLine="0"/>
              <w:rPr>
                <w:rFonts w:ascii="Times New Roman" w:hAnsi="Times New Roman" w:cs="Times New Roman"/>
                <w:sz w:val="24"/>
                <w:szCs w:val="24"/>
              </w:rPr>
            </w:pPr>
            <w:r w:rsidRPr="00C81F93">
              <w:rPr>
                <w:rFonts w:ascii="Times New Roman" w:hAnsi="Times New Roman" w:cs="Times New Roman"/>
                <w:sz w:val="24"/>
                <w:szCs w:val="24"/>
              </w:rPr>
              <w:t>2) Lietuvos Respublikos kultūros ministerijos ar kitos notifikuotos institucijos išduoto (-ų) kvalifikacijos atestato (-ų) ar kito (-ų) lygiaverčio (-</w:t>
            </w:r>
            <w:proofErr w:type="spellStart"/>
            <w:r w:rsidRPr="00C81F93">
              <w:rPr>
                <w:rFonts w:ascii="Times New Roman" w:hAnsi="Times New Roman" w:cs="Times New Roman"/>
                <w:sz w:val="24"/>
                <w:szCs w:val="24"/>
              </w:rPr>
              <w:t>ių</w:t>
            </w:r>
            <w:proofErr w:type="spellEnd"/>
            <w:r w:rsidRPr="00C81F93">
              <w:rPr>
                <w:rFonts w:ascii="Times New Roman" w:hAnsi="Times New Roman" w:cs="Times New Roman"/>
                <w:sz w:val="24"/>
                <w:szCs w:val="24"/>
              </w:rPr>
              <w:t>) dokumento (-ų), įrodančio (-</w:t>
            </w:r>
            <w:proofErr w:type="spellStart"/>
            <w:r w:rsidRPr="00C81F93">
              <w:rPr>
                <w:rFonts w:ascii="Times New Roman" w:hAnsi="Times New Roman" w:cs="Times New Roman"/>
                <w:sz w:val="24"/>
                <w:szCs w:val="24"/>
              </w:rPr>
              <w:t>ių</w:t>
            </w:r>
            <w:proofErr w:type="spellEnd"/>
            <w:r w:rsidRPr="00C81F93">
              <w:rPr>
                <w:rFonts w:ascii="Times New Roman" w:hAnsi="Times New Roman" w:cs="Times New Roman"/>
                <w:sz w:val="24"/>
                <w:szCs w:val="24"/>
              </w:rPr>
              <w:t>), kad siūlomas (-i) specialistas (-ai) turi atitinkamą kvalifikaciją, kopija (-</w:t>
            </w:r>
            <w:proofErr w:type="spellStart"/>
            <w:r w:rsidRPr="00C81F93">
              <w:rPr>
                <w:rFonts w:ascii="Times New Roman" w:hAnsi="Times New Roman" w:cs="Times New Roman"/>
                <w:sz w:val="24"/>
                <w:szCs w:val="24"/>
              </w:rPr>
              <w:t>os</w:t>
            </w:r>
            <w:proofErr w:type="spellEnd"/>
            <w:r w:rsidRPr="00C81F93">
              <w:rPr>
                <w:rFonts w:ascii="Times New Roman" w:hAnsi="Times New Roman" w:cs="Times New Roman"/>
                <w:sz w:val="24"/>
                <w:szCs w:val="24"/>
              </w:rPr>
              <w:t>).</w:t>
            </w:r>
          </w:p>
          <w:p w14:paraId="20D43B12" w14:textId="77777777" w:rsidR="00DF490E" w:rsidRPr="00C81F93" w:rsidRDefault="00DF490E" w:rsidP="00DF490E">
            <w:pPr>
              <w:autoSpaceDE w:val="0"/>
              <w:autoSpaceDN w:val="0"/>
              <w:adjustRightInd w:val="0"/>
              <w:ind w:firstLine="0"/>
              <w:rPr>
                <w:rFonts w:ascii="Times New Roman" w:hAnsi="Times New Roman" w:cs="Times New Roman"/>
                <w:sz w:val="24"/>
                <w:szCs w:val="24"/>
              </w:rPr>
            </w:pPr>
            <w:r w:rsidRPr="00C81F93">
              <w:rPr>
                <w:rFonts w:ascii="Times New Roman" w:hAnsi="Times New Roman" w:cs="Times New Roman"/>
                <w:sz w:val="24"/>
                <w:szCs w:val="24"/>
              </w:rPr>
              <w:t>Jeigu siūlomam specialistui kvalifikacijos dokumentai raštu neišduodami ar (ir) skelbiami viešai elektroninėse duomenų bazėse, ir (ar) yra teikiami nemokamai, tokiu atveju pateikiama nuoroda į informacijos šaltinį.</w:t>
            </w:r>
          </w:p>
          <w:p w14:paraId="361CB38B" w14:textId="4C277585" w:rsidR="00DF490E" w:rsidRPr="00C81F93" w:rsidRDefault="00DF490E" w:rsidP="00DF490E">
            <w:pPr>
              <w:autoSpaceDE w:val="0"/>
              <w:autoSpaceDN w:val="0"/>
              <w:adjustRightInd w:val="0"/>
              <w:ind w:firstLine="0"/>
              <w:rPr>
                <w:rFonts w:ascii="Times New Roman" w:hAnsi="Times New Roman" w:cs="Times New Roman"/>
                <w:sz w:val="24"/>
                <w:szCs w:val="24"/>
              </w:rPr>
            </w:pPr>
            <w:r w:rsidRPr="00C81F93">
              <w:rPr>
                <w:rFonts w:ascii="Times New Roman" w:hAnsi="Times New Roman" w:cs="Times New Roman"/>
                <w:sz w:val="24"/>
                <w:szCs w:val="24"/>
              </w:rPr>
              <w:lastRenderedPageBreak/>
              <w:t xml:space="preserve">Esant aplinkybėms, dėl kurių perkančioji organizacija negali pati pasitikrinti, užfiksuoti ir išsaugoti  žinybiniame registre nurodytų duomenų https://www.kpd.lt/lt/atestavimas/ </w:t>
            </w:r>
          </w:p>
          <w:p w14:paraId="06209CFD" w14:textId="77777777" w:rsidR="00DF490E" w:rsidRPr="00C81F93" w:rsidRDefault="00DF490E" w:rsidP="00DF490E">
            <w:pPr>
              <w:autoSpaceDE w:val="0"/>
              <w:autoSpaceDN w:val="0"/>
              <w:adjustRightInd w:val="0"/>
              <w:ind w:firstLine="0"/>
              <w:rPr>
                <w:rFonts w:ascii="Times New Roman" w:hAnsi="Times New Roman" w:cs="Times New Roman"/>
                <w:sz w:val="24"/>
                <w:szCs w:val="24"/>
              </w:rPr>
            </w:pPr>
            <w:r w:rsidRPr="00C81F93">
              <w:rPr>
                <w:rFonts w:ascii="Times New Roman" w:hAnsi="Times New Roman" w:cs="Times New Roman"/>
                <w:sz w:val="24"/>
                <w:szCs w:val="24"/>
              </w:rPr>
              <w:t>(pvz., registras neveikia, registre nėra duomenų apie tiekėjo specialistų sąraše nurodytą siūlomą specialistą ar pan.,), perkančioji organizacija turi teisę kreiptis į tiekėją dėl atitiktį patvirtinančių dokumentų pateikimo.</w:t>
            </w:r>
          </w:p>
          <w:p w14:paraId="66A5CFAD" w14:textId="77777777" w:rsidR="00DF490E" w:rsidRDefault="00DF490E" w:rsidP="00DF490E">
            <w:pPr>
              <w:spacing w:after="160" w:line="276" w:lineRule="auto"/>
              <w:ind w:firstLine="0"/>
              <w:rPr>
                <w:rFonts w:ascii="Times New Roman" w:hAnsi="Times New Roman" w:cs="Times New Roman"/>
                <w:sz w:val="24"/>
                <w:szCs w:val="24"/>
              </w:rPr>
            </w:pPr>
            <w:r w:rsidRPr="00C81F93">
              <w:rPr>
                <w:rFonts w:ascii="Times New Roman" w:hAnsi="Times New Roman" w:cs="Times New Roman"/>
                <w:sz w:val="24"/>
                <w:szCs w:val="24"/>
              </w:rPr>
              <w:t>3) Tiekėjai, registruoti Europos Sąjungos valstybėje narėje, Europos ekonominės erdvės valstybėje narėje, Šveicarijos Konfederacijoje arba trečiojoje šalyje, turi pateikti kilmės šalies kompetentingų institucijų išduotus dokumentus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bei pateikti ir po galutinės  pasiūlymų pateikimo datos iki pirkimo sutarties sudarymo.</w:t>
            </w:r>
          </w:p>
          <w:p w14:paraId="021D0109" w14:textId="77777777" w:rsidR="00063C54" w:rsidRPr="00E53B14" w:rsidRDefault="00063C54" w:rsidP="00063C54">
            <w:pPr>
              <w:tabs>
                <w:tab w:val="left" w:pos="347"/>
                <w:tab w:val="left" w:pos="1665"/>
              </w:tabs>
              <w:spacing w:line="240" w:lineRule="auto"/>
              <w:ind w:firstLine="0"/>
              <w:rPr>
                <w:rFonts w:ascii="Times New Roman" w:eastAsia="Times New Roman" w:hAnsi="Times New Roman" w:cs="Times New Roman"/>
                <w:i/>
                <w:sz w:val="24"/>
                <w:szCs w:val="24"/>
              </w:rPr>
            </w:pPr>
            <w:r w:rsidRPr="00E53B14">
              <w:rPr>
                <w:rFonts w:ascii="Times New Roman" w:eastAsia="Times New Roman" w:hAnsi="Times New Roman" w:cs="Times New Roman"/>
                <w:i/>
                <w:sz w:val="24"/>
                <w:szCs w:val="24"/>
              </w:rPr>
              <w:t xml:space="preserve">Pastaba: </w:t>
            </w:r>
          </w:p>
          <w:p w14:paraId="2F3DAB2F" w14:textId="54301159" w:rsidR="00063C54" w:rsidRPr="00063C54" w:rsidRDefault="00063C54" w:rsidP="00063C54">
            <w:pPr>
              <w:tabs>
                <w:tab w:val="left" w:pos="34"/>
                <w:tab w:val="left" w:pos="176"/>
                <w:tab w:val="left" w:pos="317"/>
              </w:tabs>
              <w:spacing w:line="240" w:lineRule="auto"/>
              <w:ind w:left="33" w:firstLine="0"/>
              <w:contextualSpacing/>
              <w:rPr>
                <w:rFonts w:ascii="Times New Roman" w:eastAsia="Times New Roman" w:hAnsi="Times New Roman" w:cs="Times New Roman"/>
                <w:bCs/>
                <w:i/>
                <w:iCs/>
                <w:sz w:val="24"/>
                <w:szCs w:val="24"/>
              </w:rPr>
            </w:pPr>
            <w:r w:rsidRPr="00861E6C">
              <w:rPr>
                <w:rFonts w:ascii="Times New Roman" w:eastAsia="Times New Roman" w:hAnsi="Times New Roman" w:cs="Times New Roman"/>
                <w:bCs/>
                <w:i/>
                <w:iCs/>
                <w:sz w:val="24"/>
                <w:szCs w:val="24"/>
              </w:rPr>
              <w:t xml:space="preserve">- jei kvalifikacija yra grindžiama nurodant specialistą, kuris nėra tiekėjo, jungtinės veikos partnerio ar kito ūkio subjekto, kurio pajėgumais remiamasi, darbuotojas, tačiau yra ketinamas įdarbinti, jei pasiūlymas bus pripažintas laimėjusiu, tokiu atveju specialistas turi būti išviešintas pasiūlyme kaip </w:t>
            </w:r>
            <w:proofErr w:type="spellStart"/>
            <w:r w:rsidRPr="00861E6C">
              <w:rPr>
                <w:rFonts w:ascii="Times New Roman" w:eastAsia="Times New Roman" w:hAnsi="Times New Roman" w:cs="Times New Roman"/>
                <w:bCs/>
                <w:i/>
                <w:iCs/>
                <w:sz w:val="24"/>
                <w:szCs w:val="24"/>
              </w:rPr>
              <w:t>kvazisubtiekėjas</w:t>
            </w:r>
            <w:proofErr w:type="spellEnd"/>
            <w:r w:rsidRPr="00861E6C">
              <w:rPr>
                <w:rFonts w:ascii="Times New Roman" w:eastAsia="Times New Roman" w:hAnsi="Times New Roman" w:cs="Times New Roman"/>
                <w:bCs/>
                <w:i/>
                <w:iCs/>
                <w:sz w:val="24"/>
                <w:szCs w:val="24"/>
              </w:rPr>
              <w:t>.</w:t>
            </w:r>
          </w:p>
        </w:tc>
      </w:tr>
    </w:tbl>
    <w:p w14:paraId="146390F7" w14:textId="77777777" w:rsidR="00340AC9" w:rsidRPr="00340AC9" w:rsidRDefault="00340AC9" w:rsidP="00340AC9">
      <w:pPr>
        <w:tabs>
          <w:tab w:val="left" w:pos="851"/>
        </w:tabs>
        <w:spacing w:line="240" w:lineRule="auto"/>
        <w:ind w:left="720" w:firstLine="0"/>
        <w:contextualSpacing/>
        <w:jc w:val="center"/>
        <w:rPr>
          <w:rFonts w:ascii="Times New Roman" w:eastAsia="Calibri" w:hAnsi="Times New Roman" w:cs="Times New Roman"/>
          <w:b/>
          <w:bCs/>
          <w:sz w:val="24"/>
          <w:szCs w:val="24"/>
          <w:lang w:eastAsia="en-US"/>
        </w:rPr>
      </w:pPr>
    </w:p>
    <w:p w14:paraId="4ABD16DE" w14:textId="77777777" w:rsidR="00340AC9" w:rsidRPr="00340AC9" w:rsidRDefault="00340AC9" w:rsidP="00340AC9">
      <w:pPr>
        <w:tabs>
          <w:tab w:val="left" w:pos="851"/>
        </w:tabs>
        <w:spacing w:line="240" w:lineRule="auto"/>
        <w:ind w:left="720" w:firstLine="0"/>
        <w:contextualSpacing/>
        <w:jc w:val="center"/>
        <w:rPr>
          <w:rFonts w:ascii="Times New Roman" w:eastAsia="Calibri" w:hAnsi="Times New Roman" w:cs="Times New Roman"/>
          <w:b/>
          <w:bCs/>
          <w:sz w:val="24"/>
          <w:szCs w:val="24"/>
          <w:lang w:eastAsia="en-US"/>
        </w:rPr>
      </w:pPr>
    </w:p>
    <w:p w14:paraId="532312E5" w14:textId="77777777" w:rsidR="00340AC9" w:rsidRPr="00340AC9" w:rsidRDefault="00340AC9" w:rsidP="00340AC9">
      <w:pPr>
        <w:tabs>
          <w:tab w:val="left" w:pos="851"/>
        </w:tabs>
        <w:spacing w:line="240" w:lineRule="auto"/>
        <w:ind w:left="720" w:firstLine="0"/>
        <w:contextualSpacing/>
        <w:jc w:val="center"/>
        <w:rPr>
          <w:rFonts w:ascii="Times New Roman" w:eastAsia="Calibri" w:hAnsi="Times New Roman" w:cs="Times New Roman"/>
          <w:b/>
          <w:bCs/>
          <w:sz w:val="24"/>
          <w:szCs w:val="24"/>
          <w:lang w:eastAsia="en-US"/>
        </w:rPr>
      </w:pPr>
      <w:r w:rsidRPr="00340AC9">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0398C9A4" w14:textId="77777777" w:rsidR="00340AC9" w:rsidRPr="00340AC9" w:rsidRDefault="00340AC9" w:rsidP="00340AC9">
      <w:pPr>
        <w:spacing w:line="240" w:lineRule="auto"/>
        <w:ind w:firstLine="0"/>
        <w:contextualSpacing/>
        <w:jc w:val="center"/>
        <w:rPr>
          <w:rFonts w:ascii="Times New Roman" w:eastAsiaTheme="minorHAnsi" w:hAnsi="Times New Roman" w:cs="Times New Roman"/>
          <w:sz w:val="24"/>
          <w:szCs w:val="24"/>
          <w:lang w:eastAsia="en-US"/>
        </w:rPr>
      </w:pPr>
    </w:p>
    <w:tbl>
      <w:tblPr>
        <w:tblStyle w:val="TableGrid31"/>
        <w:tblW w:w="9962" w:type="dxa"/>
        <w:tblLook w:val="04A0" w:firstRow="1" w:lastRow="0" w:firstColumn="1" w:lastColumn="0" w:noHBand="0" w:noVBand="1"/>
      </w:tblPr>
      <w:tblGrid>
        <w:gridCol w:w="576"/>
        <w:gridCol w:w="3672"/>
        <w:gridCol w:w="2977"/>
        <w:gridCol w:w="2737"/>
      </w:tblGrid>
      <w:tr w:rsidR="00340AC9" w:rsidRPr="00340AC9" w14:paraId="2FF74CAF" w14:textId="77777777" w:rsidTr="005C25BF">
        <w:trPr>
          <w:cantSplit/>
          <w:tblHeader/>
        </w:trPr>
        <w:tc>
          <w:tcPr>
            <w:tcW w:w="5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77C4204" w14:textId="77777777" w:rsidR="00340AC9" w:rsidRPr="00340AC9" w:rsidRDefault="00340AC9" w:rsidP="00340AC9">
            <w:pPr>
              <w:spacing w:before="60" w:after="60" w:line="256" w:lineRule="auto"/>
              <w:rPr>
                <w:b/>
                <w:bCs/>
                <w:sz w:val="24"/>
                <w:szCs w:val="24"/>
              </w:rPr>
            </w:pPr>
            <w:r w:rsidRPr="00340AC9">
              <w:rPr>
                <w:rFonts w:eastAsiaTheme="minorHAnsi"/>
                <w:b/>
                <w:bCs/>
                <w:sz w:val="24"/>
                <w:szCs w:val="24"/>
              </w:rPr>
              <w:lastRenderedPageBreak/>
              <w:t>Eil. Nr.</w:t>
            </w:r>
          </w:p>
        </w:tc>
        <w:tc>
          <w:tcPr>
            <w:tcW w:w="367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FD5817" w14:textId="77777777" w:rsidR="00340AC9" w:rsidRPr="00340AC9" w:rsidRDefault="00340AC9" w:rsidP="00340AC9">
            <w:pPr>
              <w:spacing w:before="60" w:after="60" w:line="256" w:lineRule="auto"/>
              <w:jc w:val="center"/>
              <w:rPr>
                <w:rFonts w:eastAsiaTheme="minorHAnsi"/>
                <w:b/>
                <w:bCs/>
                <w:sz w:val="24"/>
                <w:szCs w:val="24"/>
              </w:rPr>
            </w:pPr>
            <w:r w:rsidRPr="00340AC9">
              <w:rPr>
                <w:b/>
                <w:bCs/>
                <w:color w:val="000000"/>
                <w:sz w:val="24"/>
                <w:szCs w:val="24"/>
              </w:rPr>
              <w:t xml:space="preserve">Reikalavimas </w:t>
            </w:r>
            <w:r w:rsidRPr="00340AC9">
              <w:rPr>
                <w:rFonts w:eastAsiaTheme="minorHAnsi"/>
                <w:b/>
                <w:bCs/>
                <w:sz w:val="24"/>
                <w:szCs w:val="24"/>
                <w:lang w:eastAsia="en-US"/>
              </w:rPr>
              <w:t xml:space="preserve">dėl </w:t>
            </w:r>
            <w:r w:rsidRPr="00340AC9">
              <w:rPr>
                <w:rFonts w:eastAsia="Calibri"/>
                <w:b/>
                <w:bCs/>
                <w:iCs/>
                <w:sz w:val="24"/>
                <w:szCs w:val="24"/>
                <w:lang w:eastAsia="en-US"/>
              </w:rPr>
              <w:t>aplinkos apsaugos vadybos sistemos standartų</w:t>
            </w:r>
            <w:r w:rsidRPr="00340AC9">
              <w:rPr>
                <w:rFonts w:eastAsiaTheme="minorHAnsi"/>
                <w:b/>
                <w:bCs/>
                <w:sz w:val="24"/>
                <w:szCs w:val="24"/>
                <w:lang w:eastAsia="en-US"/>
              </w:rPr>
              <w:t xml:space="preserve"> laikymosi</w:t>
            </w:r>
          </w:p>
        </w:tc>
        <w:tc>
          <w:tcPr>
            <w:tcW w:w="297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6292C84" w14:textId="77777777" w:rsidR="00340AC9" w:rsidRPr="00340AC9" w:rsidRDefault="00340AC9" w:rsidP="00340AC9">
            <w:pPr>
              <w:autoSpaceDE w:val="0"/>
              <w:autoSpaceDN w:val="0"/>
              <w:adjustRightInd w:val="0"/>
              <w:jc w:val="center"/>
              <w:rPr>
                <w:b/>
                <w:bCs/>
                <w:color w:val="000000"/>
                <w:sz w:val="24"/>
                <w:szCs w:val="24"/>
              </w:rPr>
            </w:pPr>
            <w:r w:rsidRPr="00340AC9">
              <w:rPr>
                <w:b/>
                <w:bCs/>
                <w:color w:val="000000"/>
                <w:sz w:val="24"/>
                <w:szCs w:val="24"/>
              </w:rPr>
              <w:t>Atitiktį reikalavimui įrodantys dokumentai</w:t>
            </w:r>
          </w:p>
        </w:tc>
        <w:tc>
          <w:tcPr>
            <w:tcW w:w="273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49DACB5" w14:textId="77777777" w:rsidR="00340AC9" w:rsidRPr="00340AC9" w:rsidRDefault="00340AC9" w:rsidP="00340AC9">
            <w:pPr>
              <w:autoSpaceDE w:val="0"/>
              <w:autoSpaceDN w:val="0"/>
              <w:adjustRightInd w:val="0"/>
              <w:jc w:val="center"/>
              <w:rPr>
                <w:b/>
                <w:bCs/>
                <w:color w:val="000000"/>
                <w:sz w:val="24"/>
                <w:szCs w:val="24"/>
              </w:rPr>
            </w:pPr>
            <w:r w:rsidRPr="00340AC9">
              <w:rPr>
                <w:b/>
                <w:bCs/>
                <w:color w:val="000000"/>
                <w:sz w:val="24"/>
                <w:szCs w:val="24"/>
              </w:rPr>
              <w:t>Subjektas, kuris turi atitikti reikalavimą</w:t>
            </w:r>
          </w:p>
        </w:tc>
      </w:tr>
      <w:tr w:rsidR="00340AC9" w:rsidRPr="00340AC9" w14:paraId="1D6638DC" w14:textId="77777777" w:rsidTr="005C25BF">
        <w:tc>
          <w:tcPr>
            <w:tcW w:w="576" w:type="dxa"/>
            <w:tcBorders>
              <w:top w:val="single" w:sz="4" w:space="0" w:color="000000"/>
              <w:left w:val="single" w:sz="4" w:space="0" w:color="000000"/>
              <w:bottom w:val="single" w:sz="4" w:space="0" w:color="000000"/>
              <w:right w:val="single" w:sz="4" w:space="0" w:color="000000"/>
            </w:tcBorders>
          </w:tcPr>
          <w:p w14:paraId="3D45A081" w14:textId="77777777" w:rsidR="00340AC9" w:rsidRPr="00340AC9" w:rsidRDefault="00340AC9" w:rsidP="00340AC9">
            <w:pPr>
              <w:spacing w:before="60" w:after="60" w:line="256" w:lineRule="auto"/>
              <w:jc w:val="center"/>
              <w:rPr>
                <w:rFonts w:eastAsiaTheme="minorHAnsi"/>
                <w:b/>
                <w:bCs/>
                <w:sz w:val="24"/>
                <w:szCs w:val="24"/>
              </w:rPr>
            </w:pPr>
            <w:r w:rsidRPr="00340AC9">
              <w:rPr>
                <w:rFonts w:eastAsiaTheme="minorHAnsi"/>
                <w:b/>
                <w:bCs/>
                <w:sz w:val="24"/>
                <w:szCs w:val="24"/>
              </w:rPr>
              <w:t>1.</w:t>
            </w:r>
          </w:p>
        </w:tc>
        <w:tc>
          <w:tcPr>
            <w:tcW w:w="9386" w:type="dxa"/>
            <w:gridSpan w:val="3"/>
            <w:tcBorders>
              <w:top w:val="single" w:sz="4" w:space="0" w:color="000000"/>
              <w:left w:val="single" w:sz="4" w:space="0" w:color="000000"/>
              <w:bottom w:val="single" w:sz="4" w:space="0" w:color="000000"/>
              <w:right w:val="single" w:sz="4" w:space="0" w:color="000000"/>
            </w:tcBorders>
          </w:tcPr>
          <w:p w14:paraId="332B40EB" w14:textId="77777777" w:rsidR="00340AC9" w:rsidRPr="00340AC9" w:rsidRDefault="00340AC9" w:rsidP="00340AC9">
            <w:pPr>
              <w:autoSpaceDE w:val="0"/>
              <w:autoSpaceDN w:val="0"/>
              <w:adjustRightInd w:val="0"/>
              <w:rPr>
                <w:b/>
                <w:bCs/>
                <w:color w:val="000000"/>
                <w:sz w:val="24"/>
                <w:szCs w:val="24"/>
              </w:rPr>
            </w:pPr>
            <w:r w:rsidRPr="00340AC9">
              <w:rPr>
                <w:b/>
                <w:bCs/>
                <w:color w:val="000000"/>
                <w:sz w:val="24"/>
                <w:szCs w:val="24"/>
              </w:rPr>
              <w:t>Aplinkos apsaugos vadybos sistemos taikymas</w:t>
            </w:r>
          </w:p>
        </w:tc>
      </w:tr>
      <w:tr w:rsidR="00340AC9" w:rsidRPr="00340AC9" w14:paraId="21440971" w14:textId="77777777" w:rsidTr="005C25BF">
        <w:tc>
          <w:tcPr>
            <w:tcW w:w="576" w:type="dxa"/>
            <w:tcBorders>
              <w:top w:val="single" w:sz="4" w:space="0" w:color="000000"/>
              <w:left w:val="single" w:sz="4" w:space="0" w:color="000000"/>
              <w:bottom w:val="single" w:sz="4" w:space="0" w:color="000000"/>
              <w:right w:val="single" w:sz="4" w:space="0" w:color="000000"/>
            </w:tcBorders>
          </w:tcPr>
          <w:p w14:paraId="75A02051" w14:textId="77777777" w:rsidR="00340AC9" w:rsidRPr="00340AC9" w:rsidRDefault="00340AC9" w:rsidP="00340AC9">
            <w:pPr>
              <w:spacing w:before="60" w:after="60" w:line="256" w:lineRule="auto"/>
              <w:jc w:val="center"/>
              <w:rPr>
                <w:rFonts w:eastAsiaTheme="minorHAnsi"/>
                <w:sz w:val="24"/>
                <w:szCs w:val="24"/>
              </w:rPr>
            </w:pPr>
            <w:r w:rsidRPr="00340AC9">
              <w:rPr>
                <w:rFonts w:eastAsiaTheme="minorHAnsi"/>
                <w:sz w:val="24"/>
                <w:szCs w:val="24"/>
              </w:rPr>
              <w:t>1.1.</w:t>
            </w:r>
          </w:p>
        </w:tc>
        <w:tc>
          <w:tcPr>
            <w:tcW w:w="3672" w:type="dxa"/>
            <w:tcBorders>
              <w:top w:val="single" w:sz="4" w:space="0" w:color="000000"/>
              <w:left w:val="single" w:sz="4" w:space="0" w:color="000000"/>
              <w:bottom w:val="single" w:sz="4" w:space="0" w:color="000000"/>
              <w:right w:val="single" w:sz="4" w:space="0" w:color="000000"/>
            </w:tcBorders>
          </w:tcPr>
          <w:p w14:paraId="1B04BFCF" w14:textId="50E239AB" w:rsidR="00340AC9" w:rsidRPr="00340AC9" w:rsidRDefault="002F3197" w:rsidP="003A0EB1">
            <w:pPr>
              <w:autoSpaceDE w:val="0"/>
              <w:autoSpaceDN w:val="0"/>
              <w:adjustRightInd w:val="0"/>
              <w:jc w:val="both"/>
              <w:rPr>
                <w:color w:val="000000"/>
                <w:sz w:val="24"/>
                <w:szCs w:val="24"/>
              </w:rPr>
            </w:pPr>
            <w:r w:rsidRPr="002F3197">
              <w:rPr>
                <w:sz w:val="24"/>
                <w:szCs w:val="24"/>
              </w:rPr>
              <w:t>Tiekėjas, atlikdamas darbus</w:t>
            </w:r>
            <w:r w:rsidR="004B38F2">
              <w:rPr>
                <w:sz w:val="24"/>
                <w:szCs w:val="24"/>
              </w:rPr>
              <w:t>,</w:t>
            </w:r>
            <w:r w:rsidRPr="002F3197">
              <w:rPr>
                <w:sz w:val="24"/>
                <w:szCs w:val="24"/>
              </w:rPr>
              <w:t xml:space="preserve"> </w:t>
            </w:r>
            <w:r w:rsidR="004B38F2" w:rsidRPr="004B38F2">
              <w:rPr>
                <w:sz w:val="24"/>
                <w:szCs w:val="24"/>
              </w:rPr>
              <w:t xml:space="preserve">turi būti įdiegęs ir taikyti </w:t>
            </w:r>
            <w:r w:rsidR="00340AC9" w:rsidRPr="00340AC9">
              <w:rPr>
                <w:color w:val="000000"/>
                <w:sz w:val="24"/>
                <w:szCs w:val="24"/>
              </w:rPr>
              <w:t xml:space="preserve">Europos Sąjungos aplinkos apsaugos vadybos ir audito sistemą (angl. </w:t>
            </w:r>
            <w:proofErr w:type="spellStart"/>
            <w:r w:rsidR="00340AC9" w:rsidRPr="00340AC9">
              <w:rPr>
                <w:color w:val="000000"/>
                <w:sz w:val="24"/>
                <w:szCs w:val="24"/>
              </w:rPr>
              <w:t>Eco</w:t>
            </w:r>
            <w:proofErr w:type="spellEnd"/>
            <w:r w:rsidR="00340AC9" w:rsidRPr="00340AC9">
              <w:rPr>
                <w:color w:val="000000"/>
                <w:sz w:val="24"/>
                <w:szCs w:val="24"/>
              </w:rPr>
              <w:t>–</w:t>
            </w:r>
            <w:proofErr w:type="spellStart"/>
            <w:r w:rsidR="00340AC9" w:rsidRPr="00340AC9">
              <w:rPr>
                <w:color w:val="000000"/>
                <w:sz w:val="24"/>
                <w:szCs w:val="24"/>
              </w:rPr>
              <w:t>Management</w:t>
            </w:r>
            <w:proofErr w:type="spellEnd"/>
            <w:r w:rsidR="00340AC9" w:rsidRPr="00340AC9">
              <w:rPr>
                <w:color w:val="000000"/>
                <w:sz w:val="24"/>
                <w:szCs w:val="24"/>
              </w:rPr>
              <w:t xml:space="preserve"> </w:t>
            </w:r>
            <w:proofErr w:type="spellStart"/>
            <w:r w:rsidR="00340AC9" w:rsidRPr="00340AC9">
              <w:rPr>
                <w:color w:val="000000"/>
                <w:sz w:val="24"/>
                <w:szCs w:val="24"/>
              </w:rPr>
              <w:t>and</w:t>
            </w:r>
            <w:proofErr w:type="spellEnd"/>
            <w:r w:rsidR="00340AC9" w:rsidRPr="00340AC9">
              <w:rPr>
                <w:color w:val="000000"/>
                <w:sz w:val="24"/>
                <w:szCs w:val="24"/>
              </w:rPr>
              <w:t xml:space="preserve"> </w:t>
            </w:r>
            <w:proofErr w:type="spellStart"/>
            <w:r w:rsidR="00340AC9" w:rsidRPr="00340AC9">
              <w:rPr>
                <w:color w:val="000000"/>
                <w:sz w:val="24"/>
                <w:szCs w:val="24"/>
              </w:rPr>
              <w:t>Audit</w:t>
            </w:r>
            <w:proofErr w:type="spellEnd"/>
            <w:r w:rsidR="00340AC9" w:rsidRPr="00340AC9">
              <w:rPr>
                <w:color w:val="000000"/>
                <w:sz w:val="24"/>
                <w:szCs w:val="24"/>
              </w:rPr>
              <w:t xml:space="preserve"> </w:t>
            </w:r>
            <w:proofErr w:type="spellStart"/>
            <w:r w:rsidR="00340AC9" w:rsidRPr="00340AC9">
              <w:rPr>
                <w:color w:val="000000"/>
                <w:sz w:val="24"/>
                <w:szCs w:val="24"/>
              </w:rPr>
              <w:t>Scheme</w:t>
            </w:r>
            <w:proofErr w:type="spellEnd"/>
            <w:r w:rsidR="00340AC9" w:rsidRPr="00340AC9">
              <w:rPr>
                <w:color w:val="000000"/>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977" w:type="dxa"/>
            <w:tcBorders>
              <w:top w:val="single" w:sz="4" w:space="0" w:color="000000"/>
              <w:left w:val="single" w:sz="4" w:space="0" w:color="000000"/>
              <w:bottom w:val="single" w:sz="4" w:space="0" w:color="000000"/>
              <w:right w:val="single" w:sz="4" w:space="0" w:color="000000"/>
            </w:tcBorders>
          </w:tcPr>
          <w:p w14:paraId="203F2FC2"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t>Nepriklausomos įstaigos išduoto galiojančio sertifikato, patvirtinančio, kad tiekėjas laikosi reikalaujamos aplinkos apsaugos vadybos sistemos standartų, skaitmeninė kopija.</w:t>
            </w:r>
          </w:p>
          <w:p w14:paraId="3317EADC" w14:textId="77777777" w:rsidR="00340AC9" w:rsidRPr="00340AC9" w:rsidRDefault="00340AC9" w:rsidP="003A0EB1">
            <w:pPr>
              <w:autoSpaceDE w:val="0"/>
              <w:autoSpaceDN w:val="0"/>
              <w:adjustRightInd w:val="0"/>
              <w:jc w:val="both"/>
              <w:rPr>
                <w:color w:val="000000"/>
                <w:sz w:val="24"/>
                <w:szCs w:val="24"/>
              </w:rPr>
            </w:pPr>
          </w:p>
          <w:p w14:paraId="3799DB68"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2482E453" w14:textId="77777777" w:rsidR="00340AC9" w:rsidRPr="00340AC9" w:rsidRDefault="00340AC9" w:rsidP="003A0EB1">
            <w:pPr>
              <w:autoSpaceDE w:val="0"/>
              <w:autoSpaceDN w:val="0"/>
              <w:adjustRightInd w:val="0"/>
              <w:jc w:val="both"/>
              <w:rPr>
                <w:color w:val="000000"/>
                <w:sz w:val="24"/>
                <w:szCs w:val="24"/>
              </w:rPr>
            </w:pPr>
          </w:p>
          <w:p w14:paraId="4C7DF8D4"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t xml:space="preserve">Jeigu tiekėjas pats atitinka šį reikalavimą, tačiau pasitelkia subtiekėjus </w:t>
            </w:r>
            <w:r w:rsidRPr="00340AC9">
              <w:rPr>
                <w:sz w:val="24"/>
                <w:szCs w:val="24"/>
              </w:rPr>
              <w:t>darbams atlikti</w:t>
            </w:r>
            <w:r w:rsidRPr="00340AC9">
              <w:rPr>
                <w:color w:val="000000"/>
                <w:sz w:val="24"/>
                <w:szCs w:val="24"/>
              </w:rPr>
              <w:t xml:space="preserve">,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w:t>
            </w:r>
            <w:r w:rsidRPr="00340AC9">
              <w:rPr>
                <w:color w:val="000000"/>
                <w:sz w:val="24"/>
                <w:szCs w:val="24"/>
              </w:rPr>
              <w:lastRenderedPageBreak/>
              <w:t>pirkimo sutarčiai vykdyti bei nustatyta tiekėjo atsakomybė prižiūrėti, kad subtiekėjas vadovautųsi tiekėjo turimu aplinkos apsaugos vadybos standartu.</w:t>
            </w:r>
          </w:p>
          <w:p w14:paraId="17BFAB18" w14:textId="77777777" w:rsidR="00340AC9" w:rsidRPr="00340AC9" w:rsidRDefault="00340AC9" w:rsidP="003A0EB1">
            <w:pPr>
              <w:autoSpaceDE w:val="0"/>
              <w:autoSpaceDN w:val="0"/>
              <w:adjustRightInd w:val="0"/>
              <w:jc w:val="both"/>
              <w:rPr>
                <w:color w:val="000000"/>
                <w:sz w:val="24"/>
                <w:szCs w:val="24"/>
              </w:rPr>
            </w:pPr>
            <w:r w:rsidRPr="00340AC9">
              <w:rPr>
                <w:sz w:val="24"/>
                <w:szCs w:val="24"/>
              </w:rPr>
              <w:t>Pe</w:t>
            </w:r>
            <w:r w:rsidRPr="00340AC9">
              <w:rPr>
                <w:color w:val="000000"/>
                <w:sz w:val="24"/>
                <w:szCs w:val="24"/>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2F137589" w14:textId="77777777" w:rsidR="00340AC9" w:rsidRPr="00340AC9" w:rsidRDefault="00340AC9" w:rsidP="003A0EB1">
            <w:pPr>
              <w:autoSpaceDE w:val="0"/>
              <w:autoSpaceDN w:val="0"/>
              <w:adjustRightInd w:val="0"/>
              <w:jc w:val="both"/>
              <w:rPr>
                <w:color w:val="000000"/>
                <w:sz w:val="24"/>
                <w:szCs w:val="24"/>
              </w:rPr>
            </w:pPr>
          </w:p>
          <w:p w14:paraId="1890DCFE"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t xml:space="preserve">Jeigu tiekėjas pats atitinka šį reikalavimą, tačiau pasitelkia subtiekėjus </w:t>
            </w:r>
            <w:r w:rsidRPr="00340AC9">
              <w:rPr>
                <w:sz w:val="24"/>
                <w:szCs w:val="24"/>
              </w:rPr>
              <w:t>darbams atlikti</w:t>
            </w:r>
            <w:r w:rsidRPr="00340AC9">
              <w:rPr>
                <w:color w:val="000000"/>
                <w:sz w:val="24"/>
                <w:szCs w:val="24"/>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737" w:type="dxa"/>
            <w:tcBorders>
              <w:top w:val="single" w:sz="4" w:space="0" w:color="000000"/>
              <w:left w:val="single" w:sz="4" w:space="0" w:color="000000"/>
              <w:bottom w:val="single" w:sz="4" w:space="0" w:color="000000"/>
              <w:right w:val="single" w:sz="4" w:space="0" w:color="000000"/>
            </w:tcBorders>
          </w:tcPr>
          <w:p w14:paraId="087AB60C" w14:textId="77777777" w:rsidR="00340AC9" w:rsidRPr="00340AC9" w:rsidRDefault="00340AC9" w:rsidP="003A0EB1">
            <w:pPr>
              <w:autoSpaceDE w:val="0"/>
              <w:autoSpaceDN w:val="0"/>
              <w:adjustRightInd w:val="0"/>
              <w:jc w:val="both"/>
              <w:rPr>
                <w:rFonts w:eastAsia="Calibri"/>
                <w:color w:val="000000"/>
                <w:sz w:val="24"/>
                <w:szCs w:val="24"/>
                <w:lang w:eastAsia="en-US"/>
              </w:rPr>
            </w:pPr>
            <w:r w:rsidRPr="00340AC9">
              <w:rPr>
                <w:rFonts w:eastAsia="Calibri"/>
                <w:b/>
                <w:bCs/>
                <w:color w:val="000000"/>
                <w:sz w:val="24"/>
                <w:szCs w:val="24"/>
                <w:lang w:eastAsia="en-US"/>
              </w:rPr>
              <w:lastRenderedPageBreak/>
              <w:t>Pastaba.</w:t>
            </w:r>
            <w:r w:rsidRPr="00340AC9">
              <w:rPr>
                <w:rFonts w:eastAsia="Calibri"/>
                <w:color w:val="000000"/>
                <w:sz w:val="24"/>
                <w:szCs w:val="24"/>
                <w:lang w:eastAsia="en-US"/>
              </w:rPr>
              <w:t xml:space="preserve"> Jeigu tiekėjas pats atitinka šį reikalavimą, tačiau pasitelkia subtiekėjus darbams atlikti, kuriems yra nustatomas šis reikalavimas, tokiu atveju subtiekėjai turi laikytis reikalaujamo aplinkos apsaugos vadybos standarto, atsižvelgiant į jų prisiimamus įsipareigojimus pirkimo sutarčiai vykdyti.</w:t>
            </w:r>
          </w:p>
          <w:p w14:paraId="66A69F8E" w14:textId="77777777" w:rsidR="00340AC9" w:rsidRPr="00340AC9" w:rsidRDefault="00340AC9" w:rsidP="003A0EB1">
            <w:pPr>
              <w:autoSpaceDE w:val="0"/>
              <w:autoSpaceDN w:val="0"/>
              <w:adjustRightInd w:val="0"/>
              <w:jc w:val="both"/>
              <w:rPr>
                <w:color w:val="000000"/>
                <w:sz w:val="24"/>
                <w:szCs w:val="24"/>
              </w:rPr>
            </w:pPr>
          </w:p>
        </w:tc>
      </w:tr>
    </w:tbl>
    <w:p w14:paraId="6CC2FD46" w14:textId="79B9AF21" w:rsidR="007C483C" w:rsidRPr="006D0A98" w:rsidRDefault="007C483C" w:rsidP="00506F6B">
      <w:pPr>
        <w:tabs>
          <w:tab w:val="left" w:pos="2108"/>
        </w:tabs>
        <w:spacing w:before="60" w:after="60" w:line="256" w:lineRule="auto"/>
        <w:ind w:firstLine="0"/>
        <w:rPr>
          <w:rFonts w:eastAsiaTheme="minorHAnsi" w:cstheme="minorHAnsi"/>
        </w:rPr>
        <w:sectPr w:rsidR="007C483C" w:rsidRPr="006D0A98" w:rsidSect="00E76E1F">
          <w:pgSz w:w="12240" w:h="15840"/>
          <w:pgMar w:top="1134" w:right="567" w:bottom="1134" w:left="1701" w:header="720" w:footer="720" w:gutter="0"/>
          <w:pgNumType w:start="0"/>
          <w:cols w:space="720"/>
          <w:titlePg/>
          <w:docGrid w:linePitch="360"/>
        </w:sectPr>
      </w:pPr>
    </w:p>
    <w:p w14:paraId="6147A0F2" w14:textId="1FF0FE9C" w:rsidR="00112F92" w:rsidRPr="006D0A98" w:rsidRDefault="00BD018E" w:rsidP="00187F89">
      <w:pPr>
        <w:spacing w:line="240" w:lineRule="auto"/>
        <w:ind w:left="7938" w:firstLine="0"/>
        <w:rPr>
          <w:rFonts w:ascii="Times New Roman" w:hAnsi="Times New Roman" w:cs="Times New Roman"/>
          <w:sz w:val="24"/>
          <w:szCs w:val="24"/>
        </w:rPr>
      </w:pPr>
      <w:bookmarkStart w:id="24" w:name="_heading=h.26in1rg" w:colFirst="0" w:colLast="0"/>
      <w:bookmarkStart w:id="25" w:name="ketvpriedas"/>
      <w:bookmarkStart w:id="26" w:name="_Toc85439812"/>
      <w:bookmarkEnd w:id="24"/>
      <w:r w:rsidRPr="006D0A98">
        <w:rPr>
          <w:rFonts w:ascii="Times New Roman" w:hAnsi="Times New Roman" w:cs="Times New Roman"/>
          <w:sz w:val="24"/>
          <w:szCs w:val="24"/>
        </w:rPr>
        <w:lastRenderedPageBreak/>
        <w:t xml:space="preserve">Pirkimo sąlygų 3 priedas </w:t>
      </w:r>
      <w:r w:rsidR="00112F92" w:rsidRPr="006D0A98">
        <w:rPr>
          <w:rFonts w:ascii="Times New Roman" w:hAnsi="Times New Roman" w:cs="Times New Roman"/>
          <w:sz w:val="24"/>
          <w:szCs w:val="24"/>
        </w:rPr>
        <w:t>„EBVPD“ (XML formatu)“</w:t>
      </w:r>
    </w:p>
    <w:bookmarkEnd w:id="25"/>
    <w:bookmarkEnd w:id="26"/>
    <w:p w14:paraId="13F645DA" w14:textId="77777777" w:rsidR="00112F92" w:rsidRPr="006D0A98" w:rsidRDefault="00112F92" w:rsidP="00112F92">
      <w:pPr>
        <w:pStyle w:val="Paantrat"/>
        <w:jc w:val="center"/>
        <w:rPr>
          <w:rFonts w:eastAsia="Arial" w:cstheme="minorHAnsi"/>
        </w:rPr>
      </w:pPr>
    </w:p>
    <w:p w14:paraId="4CC4EA3D" w14:textId="4E6505B3" w:rsidR="00A80269" w:rsidRPr="006D0A98" w:rsidRDefault="00A80269" w:rsidP="00A80269">
      <w:pPr>
        <w:spacing w:after="200" w:line="276" w:lineRule="auto"/>
        <w:ind w:firstLine="0"/>
        <w:jc w:val="center"/>
        <w:rPr>
          <w:rFonts w:ascii="Times New Roman" w:eastAsia="Times New Roman" w:hAnsi="Times New Roman" w:cs="Times New Roman"/>
          <w:b/>
          <w:sz w:val="24"/>
          <w:szCs w:val="22"/>
          <w:lang w:eastAsia="en-US"/>
        </w:rPr>
      </w:pPr>
      <w:r w:rsidRPr="006D0A98">
        <w:rPr>
          <w:rFonts w:ascii="Times New Roman" w:eastAsia="Times New Roman" w:hAnsi="Times New Roman" w:cs="Times New Roman"/>
          <w:b/>
          <w:sz w:val="24"/>
          <w:szCs w:val="22"/>
          <w:lang w:eastAsia="en-US"/>
        </w:rPr>
        <w:t>EUROPOS BENDRASIS VIEŠŲJŲ PIRKIMŲ DOKUMENTAS</w:t>
      </w:r>
    </w:p>
    <w:p w14:paraId="2EE8AAE6" w14:textId="77777777" w:rsidR="00112F92" w:rsidRPr="006D0A98" w:rsidRDefault="00112F92" w:rsidP="00112F92">
      <w:pPr>
        <w:rPr>
          <w:rFonts w:ascii="Times New Roman" w:hAnsi="Times New Roman" w:cs="Times New Roman"/>
          <w:sz w:val="24"/>
          <w:szCs w:val="24"/>
        </w:rPr>
      </w:pPr>
    </w:p>
    <w:p w14:paraId="70346A5D" w14:textId="6D6E11F0" w:rsidR="00112F92" w:rsidRPr="006D0A98" w:rsidRDefault="00E770E6" w:rsidP="00112F92">
      <w:pPr>
        <w:jc w:val="center"/>
        <w:rPr>
          <w:rFonts w:ascii="Arial" w:eastAsia="Arial" w:hAnsi="Arial" w:cs="Arial"/>
          <w:smallCaps/>
        </w:rPr>
      </w:pPr>
      <w:r w:rsidRPr="00E770E6">
        <w:rPr>
          <w:rFonts w:ascii="Times New Roman" w:eastAsia="Arial" w:hAnsi="Times New Roman" w:cs="Times New Roman"/>
          <w:sz w:val="24"/>
          <w:szCs w:val="24"/>
        </w:rPr>
        <w:t>Pridedama atskiru dokumentu.</w:t>
      </w:r>
    </w:p>
    <w:p w14:paraId="40CF7D4A" w14:textId="3597E4C0" w:rsidR="00A53B55" w:rsidRPr="00516107" w:rsidRDefault="000327C5" w:rsidP="00516107">
      <w:pPr>
        <w:ind w:firstLine="0"/>
      </w:pPr>
      <w:bookmarkStart w:id="27" w:name="_Hlk86825377"/>
      <w:bookmarkStart w:id="28" w:name="_Ref38540913"/>
      <w:bookmarkStart w:id="29" w:name="_Ref38898051"/>
      <w:bookmarkStart w:id="30" w:name="_Ref38901392"/>
      <w:bookmarkStart w:id="31" w:name="_Toc48053189"/>
      <w:bookmarkStart w:id="32" w:name="_Toc85706892"/>
      <w:r>
        <w:rPr>
          <w:rFonts w:ascii="Times New Roman" w:hAnsi="Times New Roman" w:cs="Times New Roman"/>
          <w:sz w:val="24"/>
          <w:szCs w:val="24"/>
        </w:rPr>
        <w:tab/>
      </w:r>
    </w:p>
    <w:p w14:paraId="76B13661" w14:textId="77777777" w:rsidR="00A53B55" w:rsidRDefault="00A53B55" w:rsidP="00A53B55">
      <w:pPr>
        <w:pStyle w:val="Sraopastraipa"/>
        <w:tabs>
          <w:tab w:val="left" w:pos="426"/>
        </w:tabs>
        <w:spacing w:line="240" w:lineRule="auto"/>
        <w:ind w:left="426" w:hanging="426"/>
        <w:jc w:val="center"/>
        <w:rPr>
          <w:rFonts w:ascii="Times New Roman" w:hAnsi="Times New Roman" w:cs="Times New Roman"/>
          <w:sz w:val="24"/>
          <w:szCs w:val="24"/>
        </w:rPr>
      </w:pPr>
      <w:r>
        <w:rPr>
          <w:rFonts w:ascii="Times New Roman" w:hAnsi="Times New Roman" w:cs="Times New Roman"/>
          <w:sz w:val="24"/>
          <w:szCs w:val="24"/>
        </w:rPr>
        <w:br w:type="page"/>
      </w:r>
    </w:p>
    <w:p w14:paraId="779B5ECE" w14:textId="0F1A425D" w:rsidR="00A53B55" w:rsidRPr="006D0A98" w:rsidRDefault="00A53B55" w:rsidP="00921B15">
      <w:pPr>
        <w:tabs>
          <w:tab w:val="left" w:pos="4228"/>
        </w:tabs>
        <w:spacing w:line="240" w:lineRule="auto"/>
        <w:ind w:left="7938" w:firstLine="0"/>
        <w:rPr>
          <w:rFonts w:ascii="Times New Roman" w:hAnsi="Times New Roman" w:cs="Times New Roman"/>
          <w:sz w:val="24"/>
          <w:szCs w:val="24"/>
        </w:rPr>
      </w:pPr>
      <w:r w:rsidRPr="00A53B55">
        <w:rPr>
          <w:rFonts w:ascii="Times New Roman" w:hAnsi="Times New Roman" w:cs="Times New Roman"/>
          <w:sz w:val="24"/>
          <w:szCs w:val="24"/>
        </w:rPr>
        <w:lastRenderedPageBreak/>
        <w:t>Pirkimo sąlygų 4 priedas</w:t>
      </w:r>
      <w:r w:rsidR="00921B15">
        <w:rPr>
          <w:rFonts w:ascii="Times New Roman" w:hAnsi="Times New Roman" w:cs="Times New Roman"/>
          <w:sz w:val="24"/>
          <w:szCs w:val="24"/>
        </w:rPr>
        <w:t xml:space="preserve"> </w:t>
      </w:r>
      <w:r w:rsidR="008553A7">
        <w:rPr>
          <w:rFonts w:ascii="Times New Roman" w:hAnsi="Times New Roman" w:cs="Times New Roman"/>
          <w:sz w:val="24"/>
          <w:szCs w:val="24"/>
        </w:rPr>
        <w:t>„</w:t>
      </w:r>
      <w:r w:rsidR="0066511B" w:rsidRPr="0066511B">
        <w:rPr>
          <w:rFonts w:ascii="Times New Roman" w:hAnsi="Times New Roman" w:cs="Times New Roman"/>
          <w:sz w:val="24"/>
          <w:szCs w:val="24"/>
        </w:rPr>
        <w:t>Tvarkybos darbų projekta</w:t>
      </w:r>
      <w:r w:rsidR="000A1D3B">
        <w:rPr>
          <w:rFonts w:ascii="Times New Roman" w:hAnsi="Times New Roman" w:cs="Times New Roman"/>
          <w:sz w:val="24"/>
          <w:szCs w:val="24"/>
        </w:rPr>
        <w:t>s</w:t>
      </w:r>
      <w:r w:rsidRPr="00A53B55">
        <w:rPr>
          <w:rFonts w:ascii="Times New Roman" w:hAnsi="Times New Roman" w:cs="Times New Roman"/>
          <w:sz w:val="24"/>
          <w:szCs w:val="24"/>
        </w:rPr>
        <w:t>“</w:t>
      </w:r>
    </w:p>
    <w:p w14:paraId="56683A8F" w14:textId="77777777" w:rsidR="00A53B55" w:rsidRPr="00551B4E" w:rsidRDefault="00A53B55" w:rsidP="00551B4E">
      <w:pPr>
        <w:pStyle w:val="Sraopastraipa"/>
        <w:tabs>
          <w:tab w:val="left" w:pos="426"/>
        </w:tabs>
        <w:spacing w:line="240" w:lineRule="auto"/>
        <w:ind w:left="426" w:hanging="426"/>
        <w:jc w:val="center"/>
        <w:rPr>
          <w:rFonts w:ascii="Times New Roman" w:hAnsi="Times New Roman" w:cs="Times New Roman"/>
          <w:bCs/>
          <w:sz w:val="24"/>
          <w:szCs w:val="24"/>
        </w:rPr>
      </w:pPr>
    </w:p>
    <w:p w14:paraId="5C819CB6" w14:textId="77777777" w:rsidR="00551B4E" w:rsidRDefault="00551B4E" w:rsidP="00551B4E">
      <w:pPr>
        <w:jc w:val="center"/>
        <w:rPr>
          <w:rFonts w:ascii="Times New Roman" w:eastAsia="Calibri" w:hAnsi="Times New Roman" w:cs="Times New Roman"/>
          <w:bCs/>
          <w:sz w:val="24"/>
          <w:szCs w:val="24"/>
          <w:lang w:eastAsia="en-US"/>
        </w:rPr>
      </w:pPr>
    </w:p>
    <w:p w14:paraId="380C1D8F" w14:textId="1C6B5875" w:rsidR="00516107" w:rsidRDefault="00551B4E" w:rsidP="00551B4E">
      <w:pPr>
        <w:jc w:val="center"/>
        <w:rPr>
          <w:rFonts w:ascii="Times New Roman" w:hAnsi="Times New Roman" w:cs="Times New Roman"/>
          <w:sz w:val="24"/>
          <w:szCs w:val="24"/>
        </w:rPr>
      </w:pPr>
      <w:r w:rsidRPr="00551B4E">
        <w:rPr>
          <w:rFonts w:ascii="Times New Roman" w:eastAsia="Calibri" w:hAnsi="Times New Roman" w:cs="Times New Roman"/>
          <w:bCs/>
          <w:sz w:val="24"/>
          <w:szCs w:val="24"/>
          <w:lang w:eastAsia="en-US"/>
        </w:rPr>
        <w:t>Pridedama atskiru dokumentu.</w:t>
      </w:r>
      <w:r w:rsidR="00516107">
        <w:rPr>
          <w:rFonts w:ascii="Times New Roman" w:hAnsi="Times New Roman" w:cs="Times New Roman"/>
          <w:sz w:val="24"/>
          <w:szCs w:val="24"/>
        </w:rPr>
        <w:br w:type="page"/>
      </w:r>
    </w:p>
    <w:p w14:paraId="25E0CBDE" w14:textId="2E456A4F" w:rsidR="000327C5" w:rsidRPr="006D0A98" w:rsidRDefault="000327C5" w:rsidP="000327C5">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sidR="00A53B55" w:rsidRPr="00EB29BE">
        <w:rPr>
          <w:rFonts w:ascii="Times New Roman" w:hAnsi="Times New Roman" w:cs="Times New Roman"/>
          <w:sz w:val="24"/>
          <w:szCs w:val="24"/>
        </w:rPr>
        <w:t>5</w:t>
      </w:r>
      <w:r w:rsidRPr="00EB29BE">
        <w:rPr>
          <w:rFonts w:ascii="Times New Roman" w:hAnsi="Times New Roman" w:cs="Times New Roman"/>
          <w:sz w:val="24"/>
          <w:szCs w:val="24"/>
        </w:rPr>
        <w:t xml:space="preserve"> priedas „Sutarties projektas“</w:t>
      </w:r>
    </w:p>
    <w:p w14:paraId="3BF9C609" w14:textId="77777777" w:rsidR="000327C5" w:rsidRPr="006D0A98" w:rsidRDefault="000327C5" w:rsidP="000327C5">
      <w:pPr>
        <w:pStyle w:val="Betarp"/>
        <w:spacing w:line="300" w:lineRule="auto"/>
        <w:ind w:firstLine="0"/>
        <w:contextualSpacing/>
        <w:rPr>
          <w:rFonts w:ascii="Arial" w:eastAsiaTheme="minorHAnsi" w:hAnsi="Arial" w:cs="Arial"/>
          <w:bCs/>
          <w:iCs/>
        </w:rPr>
      </w:pPr>
    </w:p>
    <w:p w14:paraId="42B4453E" w14:textId="14614367" w:rsidR="000327C5" w:rsidRPr="006D0A98" w:rsidRDefault="000327C5" w:rsidP="000327C5">
      <w:pPr>
        <w:pStyle w:val="Betarp"/>
        <w:spacing w:line="300" w:lineRule="auto"/>
        <w:ind w:left="426" w:firstLine="0"/>
        <w:contextualSpacing/>
        <w:jc w:val="center"/>
        <w:rPr>
          <w:rFonts w:ascii="Times New Roman" w:eastAsiaTheme="minorHAnsi" w:hAnsi="Times New Roman" w:cs="Times New Roman"/>
          <w:bCs/>
          <w:iCs/>
          <w:sz w:val="24"/>
          <w:szCs w:val="24"/>
        </w:rPr>
      </w:pPr>
      <w:bookmarkStart w:id="33" w:name="_Hlk185252870"/>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bookmarkEnd w:id="33"/>
    <w:p w14:paraId="54017719" w14:textId="2690F3BF" w:rsidR="000F0CDA" w:rsidRDefault="000F0CDA">
      <w:pPr>
        <w:rPr>
          <w:rFonts w:ascii="Times New Roman" w:hAnsi="Times New Roman" w:cs="Times New Roman"/>
          <w:sz w:val="24"/>
          <w:szCs w:val="24"/>
        </w:rPr>
      </w:pPr>
      <w:r>
        <w:rPr>
          <w:rFonts w:ascii="Times New Roman" w:hAnsi="Times New Roman" w:cs="Times New Roman"/>
          <w:sz w:val="24"/>
          <w:szCs w:val="24"/>
        </w:rPr>
        <w:br w:type="page"/>
      </w:r>
    </w:p>
    <w:bookmarkEnd w:id="27"/>
    <w:bookmarkEnd w:id="28"/>
    <w:bookmarkEnd w:id="29"/>
    <w:bookmarkEnd w:id="30"/>
    <w:bookmarkEnd w:id="31"/>
    <w:bookmarkEnd w:id="32"/>
    <w:p w14:paraId="308D13C6" w14:textId="46B3026C" w:rsidR="00932222" w:rsidRPr="006D0A98" w:rsidRDefault="00932222" w:rsidP="00932222">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6</w:t>
      </w:r>
      <w:r w:rsidRPr="00EB29BE">
        <w:rPr>
          <w:rFonts w:ascii="Times New Roman" w:hAnsi="Times New Roman" w:cs="Times New Roman"/>
          <w:sz w:val="24"/>
          <w:szCs w:val="24"/>
        </w:rPr>
        <w:t xml:space="preserve"> priedas „</w:t>
      </w:r>
      <w:r w:rsidR="008553A7" w:rsidRPr="00A35721">
        <w:rPr>
          <w:rFonts w:ascii="Times New Roman" w:hAnsi="Times New Roman" w:cs="Times New Roman"/>
          <w:sz w:val="24"/>
          <w:szCs w:val="24"/>
        </w:rPr>
        <w:t>Pasiūlymo forma</w:t>
      </w:r>
      <w:r w:rsidRPr="00EB29BE">
        <w:rPr>
          <w:rFonts w:ascii="Times New Roman" w:hAnsi="Times New Roman" w:cs="Times New Roman"/>
          <w:sz w:val="24"/>
          <w:szCs w:val="24"/>
        </w:rPr>
        <w:t>“</w:t>
      </w:r>
    </w:p>
    <w:p w14:paraId="2F3C5AB6" w14:textId="77777777" w:rsidR="00932222" w:rsidRPr="006D0A98" w:rsidRDefault="00932222" w:rsidP="00932222">
      <w:pPr>
        <w:pStyle w:val="Betarp"/>
        <w:spacing w:line="300" w:lineRule="auto"/>
        <w:ind w:firstLine="0"/>
        <w:contextualSpacing/>
        <w:rPr>
          <w:rFonts w:ascii="Arial" w:eastAsiaTheme="minorHAnsi" w:hAnsi="Arial" w:cs="Arial"/>
          <w:bCs/>
          <w:iCs/>
        </w:rPr>
      </w:pPr>
    </w:p>
    <w:p w14:paraId="3970D268" w14:textId="72639192" w:rsidR="00932222" w:rsidRPr="006D0A98" w:rsidRDefault="00932222" w:rsidP="00932222">
      <w:pPr>
        <w:pStyle w:val="Betarp"/>
        <w:spacing w:line="300" w:lineRule="auto"/>
        <w:ind w:left="426" w:firstLine="0"/>
        <w:contextualSpacing/>
        <w:jc w:val="center"/>
        <w:rPr>
          <w:rFonts w:ascii="Times New Roman" w:eastAsiaTheme="minorHAnsi" w:hAnsi="Times New Roman" w:cs="Times New Roman"/>
          <w:bCs/>
          <w:iCs/>
          <w:sz w:val="24"/>
          <w:szCs w:val="24"/>
        </w:rPr>
      </w:pPr>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p w14:paraId="0CCBCEDB" w14:textId="77777777" w:rsidR="00DE5173" w:rsidRPr="006D0A98" w:rsidRDefault="00DE5173" w:rsidP="00DE5173">
      <w:pPr>
        <w:tabs>
          <w:tab w:val="num" w:pos="0"/>
          <w:tab w:val="left" w:pos="249"/>
        </w:tabs>
        <w:spacing w:line="276" w:lineRule="auto"/>
        <w:ind w:firstLine="709"/>
        <w:rPr>
          <w:rFonts w:ascii="Times New Roman" w:eastAsia="Calibri" w:hAnsi="Times New Roman" w:cs="Times New Roman"/>
          <w:b/>
          <w:sz w:val="24"/>
          <w:szCs w:val="24"/>
          <w:lang w:eastAsia="en-US"/>
        </w:rPr>
      </w:pPr>
    </w:p>
    <w:p w14:paraId="72173F17" w14:textId="77777777" w:rsidR="007F78BF" w:rsidRDefault="007F78BF">
      <w:pPr>
        <w:rPr>
          <w:rFonts w:ascii="Arial" w:eastAsiaTheme="minorHAnsi" w:hAnsi="Arial" w:cs="Arial"/>
          <w:bCs/>
          <w:iCs/>
        </w:rPr>
      </w:pPr>
      <w:r>
        <w:rPr>
          <w:rFonts w:ascii="Arial" w:eastAsiaTheme="minorHAnsi" w:hAnsi="Arial" w:cs="Arial"/>
          <w:bCs/>
          <w:iCs/>
        </w:rPr>
        <w:br w:type="page"/>
      </w:r>
    </w:p>
    <w:p w14:paraId="163D66E3" w14:textId="07B23BD0" w:rsidR="009B4090" w:rsidRPr="006D0A98" w:rsidRDefault="005110A6" w:rsidP="00DF6A04">
      <w:pPr>
        <w:ind w:left="5955" w:firstLine="1416"/>
        <w:jc w:val="center"/>
        <w:rPr>
          <w:rFonts w:ascii="Times New Roman" w:hAnsi="Times New Roman" w:cs="Times New Roman"/>
          <w:sz w:val="24"/>
          <w:szCs w:val="24"/>
        </w:rPr>
      </w:pPr>
      <w:r w:rsidRPr="00A73042">
        <w:rPr>
          <w:rFonts w:ascii="Times New Roman" w:hAnsi="Times New Roman" w:cs="Times New Roman"/>
          <w:sz w:val="24"/>
          <w:szCs w:val="24"/>
        </w:rPr>
        <w:lastRenderedPageBreak/>
        <w:t xml:space="preserve">Pirkimo sąlygų </w:t>
      </w:r>
      <w:r w:rsidR="00A73042" w:rsidRPr="00A73042">
        <w:rPr>
          <w:rFonts w:ascii="Times New Roman" w:hAnsi="Times New Roman" w:cs="Times New Roman"/>
          <w:sz w:val="24"/>
          <w:szCs w:val="24"/>
        </w:rPr>
        <w:t>7</w:t>
      </w:r>
      <w:r w:rsidR="00DF6A04" w:rsidRPr="00A73042">
        <w:rPr>
          <w:rFonts w:ascii="Times New Roman" w:hAnsi="Times New Roman" w:cs="Times New Roman"/>
          <w:sz w:val="24"/>
          <w:szCs w:val="24"/>
        </w:rPr>
        <w:t xml:space="preserve"> priedas</w:t>
      </w:r>
      <w:r w:rsidR="00DF6A04" w:rsidRPr="006D0A98">
        <w:rPr>
          <w:rFonts w:ascii="Times New Roman" w:hAnsi="Times New Roman" w:cs="Times New Roman"/>
          <w:sz w:val="24"/>
          <w:szCs w:val="24"/>
        </w:rPr>
        <w:t xml:space="preserve"> </w:t>
      </w:r>
      <w:r w:rsidRPr="006D0A98">
        <w:rPr>
          <w:rFonts w:ascii="Times New Roman" w:hAnsi="Times New Roman" w:cs="Times New Roman"/>
          <w:sz w:val="24"/>
          <w:szCs w:val="24"/>
        </w:rPr>
        <w:t>„Terminai“</w:t>
      </w:r>
    </w:p>
    <w:p w14:paraId="4E8E2BEB" w14:textId="77777777" w:rsidR="005B71FD" w:rsidRPr="006D0A98" w:rsidRDefault="005B71FD" w:rsidP="00DF6A04">
      <w:pPr>
        <w:ind w:left="5955" w:firstLine="1416"/>
        <w:jc w:val="cente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3227"/>
        <w:gridCol w:w="3544"/>
        <w:gridCol w:w="2998"/>
      </w:tblGrid>
      <w:tr w:rsidR="009B4090" w:rsidRPr="006D0A98" w14:paraId="555CDB78" w14:textId="77777777" w:rsidTr="00D84E23">
        <w:trPr>
          <w:trHeight w:val="20"/>
        </w:trPr>
        <w:tc>
          <w:tcPr>
            <w:tcW w:w="600" w:type="dxa"/>
          </w:tcPr>
          <w:p w14:paraId="5159A1ED" w14:textId="77777777" w:rsidR="009B4090" w:rsidRPr="006D0A98" w:rsidRDefault="009B4090" w:rsidP="006B0550">
            <w:pPr>
              <w:ind w:firstLine="0"/>
              <w:rPr>
                <w:sz w:val="24"/>
                <w:szCs w:val="24"/>
              </w:rPr>
            </w:pPr>
            <w:r w:rsidRPr="006D0A98">
              <w:rPr>
                <w:sz w:val="24"/>
                <w:szCs w:val="24"/>
              </w:rPr>
              <w:t>Eil.</w:t>
            </w:r>
          </w:p>
          <w:p w14:paraId="76A5D3AA" w14:textId="77777777" w:rsidR="009B4090" w:rsidRPr="006D0A98" w:rsidRDefault="009B4090" w:rsidP="006B0550">
            <w:pPr>
              <w:ind w:firstLine="0"/>
              <w:rPr>
                <w:sz w:val="24"/>
                <w:szCs w:val="24"/>
              </w:rPr>
            </w:pPr>
            <w:r w:rsidRPr="006D0A98">
              <w:rPr>
                <w:sz w:val="24"/>
                <w:szCs w:val="24"/>
              </w:rPr>
              <w:t>Nr.</w:t>
            </w:r>
          </w:p>
        </w:tc>
        <w:tc>
          <w:tcPr>
            <w:tcW w:w="3227" w:type="dxa"/>
          </w:tcPr>
          <w:p w14:paraId="52B62767" w14:textId="77777777" w:rsidR="009B4090" w:rsidRPr="006D0A98" w:rsidRDefault="009B4090" w:rsidP="006B0550">
            <w:pPr>
              <w:ind w:firstLine="0"/>
              <w:rPr>
                <w:sz w:val="24"/>
                <w:szCs w:val="24"/>
              </w:rPr>
            </w:pPr>
            <w:r w:rsidRPr="006D0A98">
              <w:rPr>
                <w:b/>
                <w:sz w:val="24"/>
                <w:szCs w:val="24"/>
              </w:rPr>
              <w:t xml:space="preserve">VEIKSMAS </w:t>
            </w:r>
          </w:p>
        </w:tc>
        <w:tc>
          <w:tcPr>
            <w:tcW w:w="3544" w:type="dxa"/>
            <w:hideMark/>
          </w:tcPr>
          <w:p w14:paraId="311283FE" w14:textId="77777777" w:rsidR="009B4090" w:rsidRPr="006D0A98" w:rsidRDefault="009B4090" w:rsidP="006B0550">
            <w:pPr>
              <w:ind w:firstLine="34"/>
              <w:rPr>
                <w:b/>
                <w:sz w:val="24"/>
                <w:szCs w:val="24"/>
              </w:rPr>
            </w:pPr>
            <w:r w:rsidRPr="006D0A98">
              <w:rPr>
                <w:b/>
                <w:sz w:val="24"/>
                <w:szCs w:val="24"/>
              </w:rPr>
              <w:t>DATA/DIENŲ SKAIČIUS/ LAIKAS</w:t>
            </w:r>
          </w:p>
          <w:p w14:paraId="2E5E7E7E" w14:textId="77777777" w:rsidR="009B4090" w:rsidRPr="006D0A98" w:rsidRDefault="009B4090" w:rsidP="006B0550">
            <w:pPr>
              <w:ind w:firstLine="34"/>
              <w:rPr>
                <w:sz w:val="24"/>
                <w:szCs w:val="24"/>
              </w:rPr>
            </w:pPr>
            <w:r w:rsidRPr="006D0A98">
              <w:rPr>
                <w:sz w:val="24"/>
                <w:szCs w:val="24"/>
              </w:rPr>
              <w:t>(Lietuvos laiku)</w:t>
            </w:r>
          </w:p>
        </w:tc>
        <w:tc>
          <w:tcPr>
            <w:tcW w:w="2998" w:type="dxa"/>
            <w:hideMark/>
          </w:tcPr>
          <w:p w14:paraId="7A276BBB" w14:textId="77777777" w:rsidR="009B4090" w:rsidRPr="006D0A98" w:rsidRDefault="009B4090" w:rsidP="006B0550">
            <w:pPr>
              <w:ind w:firstLine="34"/>
              <w:rPr>
                <w:b/>
                <w:sz w:val="24"/>
                <w:szCs w:val="24"/>
              </w:rPr>
            </w:pPr>
            <w:r w:rsidRPr="006D0A98">
              <w:rPr>
                <w:b/>
                <w:sz w:val="24"/>
                <w:szCs w:val="24"/>
              </w:rPr>
              <w:t>PASTABOS</w:t>
            </w:r>
          </w:p>
        </w:tc>
      </w:tr>
      <w:tr w:rsidR="009B4090" w:rsidRPr="006D0A98" w14:paraId="71291966" w14:textId="77777777" w:rsidTr="00D84E23">
        <w:trPr>
          <w:trHeight w:val="20"/>
        </w:trPr>
        <w:tc>
          <w:tcPr>
            <w:tcW w:w="600" w:type="dxa"/>
          </w:tcPr>
          <w:p w14:paraId="36FA22B3" w14:textId="08E10A71" w:rsidR="009B4090" w:rsidRPr="006D0A98" w:rsidRDefault="00517008" w:rsidP="006B0550">
            <w:pPr>
              <w:ind w:firstLine="0"/>
              <w:rPr>
                <w:bCs/>
                <w:sz w:val="24"/>
                <w:szCs w:val="24"/>
              </w:rPr>
            </w:pPr>
            <w:r w:rsidRPr="006D0A98">
              <w:rPr>
                <w:bCs/>
                <w:sz w:val="24"/>
                <w:szCs w:val="24"/>
              </w:rPr>
              <w:t>1</w:t>
            </w:r>
          </w:p>
        </w:tc>
        <w:tc>
          <w:tcPr>
            <w:tcW w:w="3227" w:type="dxa"/>
          </w:tcPr>
          <w:p w14:paraId="3511EE24" w14:textId="0C005E1E" w:rsidR="009B4090" w:rsidRPr="006D0A98" w:rsidRDefault="0070455D" w:rsidP="006B0550">
            <w:pPr>
              <w:ind w:firstLine="0"/>
              <w:rPr>
                <w:bCs/>
                <w:sz w:val="24"/>
                <w:szCs w:val="24"/>
              </w:rPr>
            </w:pPr>
            <w:r w:rsidRPr="006D0A98">
              <w:rPr>
                <w:bCs/>
                <w:sz w:val="24"/>
                <w:szCs w:val="24"/>
              </w:rPr>
              <w:t>P</w:t>
            </w:r>
            <w:r w:rsidR="009B4090" w:rsidRPr="006D0A98">
              <w:rPr>
                <w:bCs/>
                <w:sz w:val="24"/>
                <w:szCs w:val="24"/>
              </w:rPr>
              <w:t>asiūlymų pateikimo terminas</w:t>
            </w:r>
          </w:p>
        </w:tc>
        <w:tc>
          <w:tcPr>
            <w:tcW w:w="3544" w:type="dxa"/>
          </w:tcPr>
          <w:p w14:paraId="0BE9AF00" w14:textId="267557D8" w:rsidR="009B4090" w:rsidRPr="006D0A98" w:rsidRDefault="009B4090" w:rsidP="00CD7D99">
            <w:pPr>
              <w:ind w:firstLine="0"/>
              <w:rPr>
                <w:sz w:val="24"/>
                <w:szCs w:val="24"/>
              </w:rPr>
            </w:pPr>
            <w:r w:rsidRPr="006D0A98">
              <w:rPr>
                <w:sz w:val="24"/>
                <w:szCs w:val="24"/>
              </w:rPr>
              <w:t xml:space="preserve">Bus nurodytas </w:t>
            </w:r>
            <w:r w:rsidR="004F1A11" w:rsidRPr="006D0A98">
              <w:rPr>
                <w:sz w:val="24"/>
                <w:szCs w:val="24"/>
              </w:rPr>
              <w:t>s</w:t>
            </w:r>
            <w:r w:rsidR="001A1301" w:rsidRPr="006D0A98">
              <w:rPr>
                <w:sz w:val="24"/>
                <w:szCs w:val="24"/>
              </w:rPr>
              <w:t xml:space="preserve">kelbime apie pirkimą. </w:t>
            </w:r>
          </w:p>
        </w:tc>
        <w:tc>
          <w:tcPr>
            <w:tcW w:w="2998" w:type="dxa"/>
          </w:tcPr>
          <w:p w14:paraId="231B5F89" w14:textId="6454E8EE" w:rsidR="00115BB9" w:rsidRPr="006D0A98" w:rsidRDefault="00115BB9" w:rsidP="00115BB9">
            <w:pPr>
              <w:ind w:firstLine="0"/>
              <w:rPr>
                <w:sz w:val="24"/>
                <w:szCs w:val="24"/>
              </w:rPr>
            </w:pPr>
            <w:r w:rsidRPr="006D0A98">
              <w:rPr>
                <w:sz w:val="24"/>
                <w:szCs w:val="24"/>
              </w:rPr>
              <w:t>P</w:t>
            </w:r>
            <w:r w:rsidR="004F1A11" w:rsidRPr="006D0A98">
              <w:rPr>
                <w:sz w:val="24"/>
                <w:szCs w:val="24"/>
              </w:rPr>
              <w:t>erkančioji organizacija</w:t>
            </w:r>
            <w:r w:rsidRPr="006D0A98">
              <w:rPr>
                <w:sz w:val="24"/>
                <w:szCs w:val="24"/>
              </w:rPr>
              <w:t xml:space="preserve"> turi teisę pratęsti pasiūlymų pateikimo terminą.</w:t>
            </w:r>
          </w:p>
          <w:p w14:paraId="44399C2C" w14:textId="17368F12" w:rsidR="009B4090" w:rsidRPr="006D0A98" w:rsidRDefault="009B4090" w:rsidP="528330FD">
            <w:pPr>
              <w:ind w:firstLine="34"/>
              <w:rPr>
                <w:color w:val="7030A0"/>
                <w:sz w:val="24"/>
                <w:szCs w:val="24"/>
              </w:rPr>
            </w:pPr>
          </w:p>
        </w:tc>
      </w:tr>
      <w:tr w:rsidR="009B4090" w:rsidRPr="006D0A98" w14:paraId="71C31B48" w14:textId="77777777" w:rsidTr="00D84E23">
        <w:trPr>
          <w:trHeight w:val="20"/>
        </w:trPr>
        <w:tc>
          <w:tcPr>
            <w:tcW w:w="600" w:type="dxa"/>
          </w:tcPr>
          <w:p w14:paraId="50C060F4" w14:textId="6C77128F" w:rsidR="009B4090" w:rsidRPr="006D0A98" w:rsidRDefault="00517008" w:rsidP="006B0550">
            <w:pPr>
              <w:ind w:firstLine="0"/>
              <w:rPr>
                <w:bCs/>
                <w:sz w:val="24"/>
                <w:szCs w:val="24"/>
              </w:rPr>
            </w:pPr>
            <w:r w:rsidRPr="006D0A98">
              <w:rPr>
                <w:bCs/>
                <w:sz w:val="24"/>
                <w:szCs w:val="24"/>
              </w:rPr>
              <w:t>2</w:t>
            </w:r>
          </w:p>
        </w:tc>
        <w:tc>
          <w:tcPr>
            <w:tcW w:w="3227" w:type="dxa"/>
          </w:tcPr>
          <w:p w14:paraId="7F545710" w14:textId="36BE22A0" w:rsidR="009B4090" w:rsidRPr="006D0A98" w:rsidRDefault="004B219C" w:rsidP="006B0550">
            <w:pPr>
              <w:ind w:firstLine="0"/>
              <w:rPr>
                <w:bCs/>
                <w:sz w:val="24"/>
                <w:szCs w:val="24"/>
              </w:rPr>
            </w:pPr>
            <w:r w:rsidRPr="006D0A98">
              <w:rPr>
                <w:sz w:val="24"/>
                <w:szCs w:val="24"/>
              </w:rPr>
              <w:t xml:space="preserve">Pasiūlymą </w:t>
            </w:r>
            <w:r w:rsidR="009B4090" w:rsidRPr="006D0A98">
              <w:rPr>
                <w:sz w:val="24"/>
                <w:szCs w:val="24"/>
              </w:rPr>
              <w:t>patikslinti pirkimo dokumentus</w:t>
            </w:r>
            <w:r w:rsidR="00BE5267" w:rsidRPr="006D0A98">
              <w:rPr>
                <w:sz w:val="24"/>
                <w:szCs w:val="24"/>
              </w:rPr>
              <w:t xml:space="preserve"> arba</w:t>
            </w:r>
            <w:r w:rsidR="00665B16" w:rsidRPr="006D0A98">
              <w:rPr>
                <w:sz w:val="24"/>
                <w:szCs w:val="24"/>
              </w:rPr>
              <w:t xml:space="preserve"> </w:t>
            </w:r>
            <w:r w:rsidR="00BE7123" w:rsidRPr="006D0A98">
              <w:rPr>
                <w:sz w:val="24"/>
                <w:szCs w:val="24"/>
              </w:rPr>
              <w:t xml:space="preserve">prašymus </w:t>
            </w:r>
            <w:r w:rsidR="00BE5267" w:rsidRPr="006D0A98">
              <w:rPr>
                <w:sz w:val="24"/>
                <w:szCs w:val="24"/>
              </w:rPr>
              <w:t xml:space="preserve">dėl pirkimo dokumentų </w:t>
            </w:r>
            <w:r w:rsidR="00BE7123" w:rsidRPr="006D0A98">
              <w:rPr>
                <w:sz w:val="24"/>
                <w:szCs w:val="24"/>
              </w:rPr>
              <w:t xml:space="preserve">paaiškinimų </w:t>
            </w:r>
            <w:r w:rsidR="004F1A11" w:rsidRPr="006D0A98">
              <w:rPr>
                <w:sz w:val="24"/>
                <w:szCs w:val="24"/>
              </w:rPr>
              <w:t xml:space="preserve">tiekėjas </w:t>
            </w:r>
            <w:r w:rsidR="009B4090" w:rsidRPr="006D0A98">
              <w:rPr>
                <w:sz w:val="24"/>
                <w:szCs w:val="24"/>
              </w:rPr>
              <w:t>turi pateikti ne vėliau kaip:</w:t>
            </w:r>
          </w:p>
        </w:tc>
        <w:tc>
          <w:tcPr>
            <w:tcW w:w="3544" w:type="dxa"/>
          </w:tcPr>
          <w:p w14:paraId="619D0CA1" w14:textId="1F405E69" w:rsidR="00440809" w:rsidRPr="006D0A98" w:rsidRDefault="004E6952" w:rsidP="00732CB6">
            <w:pPr>
              <w:ind w:firstLine="0"/>
              <w:rPr>
                <w:sz w:val="24"/>
                <w:szCs w:val="24"/>
              </w:rPr>
            </w:pPr>
            <w:r w:rsidRPr="006D0A98">
              <w:rPr>
                <w:sz w:val="24"/>
                <w:szCs w:val="24"/>
              </w:rPr>
              <w:t>L</w:t>
            </w:r>
            <w:r w:rsidR="00440809" w:rsidRPr="006D0A98">
              <w:rPr>
                <w:sz w:val="24"/>
                <w:szCs w:val="24"/>
              </w:rPr>
              <w:t xml:space="preserve">ikus </w:t>
            </w:r>
            <w:r w:rsidR="00440809" w:rsidRPr="006D0A98">
              <w:rPr>
                <w:b/>
                <w:sz w:val="24"/>
                <w:szCs w:val="24"/>
              </w:rPr>
              <w:t>2 darbo dienoms</w:t>
            </w:r>
            <w:r w:rsidR="00440809" w:rsidRPr="006D0A98">
              <w:rPr>
                <w:sz w:val="24"/>
                <w:szCs w:val="24"/>
              </w:rPr>
              <w:t xml:space="preserve"> iki pasiūlymų pateikimo termino pabaigos.</w:t>
            </w:r>
          </w:p>
        </w:tc>
        <w:tc>
          <w:tcPr>
            <w:tcW w:w="2998" w:type="dxa"/>
          </w:tcPr>
          <w:p w14:paraId="6BD1F7E9" w14:textId="6BF87FFC" w:rsidR="009B4090" w:rsidRPr="006D0A98" w:rsidRDefault="009B4090" w:rsidP="006B0550">
            <w:pPr>
              <w:ind w:firstLine="34"/>
              <w:rPr>
                <w:color w:val="7030A0"/>
                <w:sz w:val="24"/>
                <w:szCs w:val="24"/>
              </w:rPr>
            </w:pPr>
          </w:p>
          <w:p w14:paraId="521F3B49" w14:textId="77777777" w:rsidR="00B831AF" w:rsidRPr="006D0A98" w:rsidRDefault="00B831AF" w:rsidP="006B0550">
            <w:pPr>
              <w:ind w:firstLine="34"/>
              <w:rPr>
                <w:color w:val="7030A0"/>
                <w:sz w:val="24"/>
                <w:szCs w:val="24"/>
              </w:rPr>
            </w:pPr>
          </w:p>
          <w:p w14:paraId="7E071BD1" w14:textId="59BF4D55" w:rsidR="00B831AF" w:rsidRPr="006D0A98" w:rsidRDefault="00B831AF" w:rsidP="006B0550">
            <w:pPr>
              <w:ind w:firstLine="34"/>
              <w:rPr>
                <w:color w:val="7030A0"/>
                <w:sz w:val="24"/>
                <w:szCs w:val="24"/>
              </w:rPr>
            </w:pPr>
          </w:p>
        </w:tc>
      </w:tr>
      <w:tr w:rsidR="009B4090" w:rsidRPr="006D0A98" w14:paraId="7760B2FE" w14:textId="77777777" w:rsidTr="00D84E23">
        <w:trPr>
          <w:trHeight w:val="20"/>
        </w:trPr>
        <w:tc>
          <w:tcPr>
            <w:tcW w:w="600" w:type="dxa"/>
          </w:tcPr>
          <w:p w14:paraId="64FA8AD2" w14:textId="119BCE55" w:rsidR="009B4090" w:rsidRPr="006D0A98" w:rsidRDefault="00517008" w:rsidP="006B0550">
            <w:pPr>
              <w:ind w:firstLine="0"/>
              <w:rPr>
                <w:bCs/>
                <w:sz w:val="24"/>
                <w:szCs w:val="24"/>
              </w:rPr>
            </w:pPr>
            <w:r w:rsidRPr="006D0A98">
              <w:rPr>
                <w:bCs/>
                <w:sz w:val="24"/>
                <w:szCs w:val="24"/>
              </w:rPr>
              <w:t>3</w:t>
            </w:r>
          </w:p>
        </w:tc>
        <w:tc>
          <w:tcPr>
            <w:tcW w:w="3227" w:type="dxa"/>
          </w:tcPr>
          <w:p w14:paraId="7AAC8941" w14:textId="2FDA5814" w:rsidR="009B4090" w:rsidRPr="006D0A98" w:rsidRDefault="004F1A11" w:rsidP="3EEF2E65">
            <w:pPr>
              <w:ind w:firstLine="0"/>
              <w:rPr>
                <w:sz w:val="24"/>
                <w:szCs w:val="24"/>
              </w:rPr>
            </w:pPr>
            <w:r w:rsidRPr="006D0A98">
              <w:rPr>
                <w:rFonts w:eastAsia="Arial"/>
                <w:sz w:val="24"/>
                <w:szCs w:val="24"/>
              </w:rPr>
              <w:t xml:space="preserve">Perkančioji organizacija </w:t>
            </w:r>
            <w:r w:rsidRPr="006D0A98">
              <w:rPr>
                <w:sz w:val="24"/>
                <w:szCs w:val="24"/>
              </w:rPr>
              <w:t>p</w:t>
            </w:r>
            <w:r w:rsidR="009B4090" w:rsidRPr="006D0A98">
              <w:rPr>
                <w:sz w:val="24"/>
                <w:szCs w:val="24"/>
              </w:rPr>
              <w:t xml:space="preserve">irkimo dokumentų paaiškinimą, patikslinimą pateikia visiems </w:t>
            </w:r>
            <w:r w:rsidRPr="006D0A98">
              <w:rPr>
                <w:sz w:val="24"/>
                <w:szCs w:val="24"/>
              </w:rPr>
              <w:t>dalyviams</w:t>
            </w:r>
            <w:r w:rsidR="004E6952" w:rsidRPr="006D0A98">
              <w:rPr>
                <w:sz w:val="24"/>
                <w:szCs w:val="24"/>
              </w:rPr>
              <w:t>:</w:t>
            </w:r>
          </w:p>
        </w:tc>
        <w:tc>
          <w:tcPr>
            <w:tcW w:w="3544" w:type="dxa"/>
          </w:tcPr>
          <w:p w14:paraId="481A8331" w14:textId="0FB50278" w:rsidR="0054231A" w:rsidRPr="006D0A98" w:rsidRDefault="004D59EA" w:rsidP="004D59EA">
            <w:pPr>
              <w:ind w:firstLine="0"/>
              <w:rPr>
                <w:sz w:val="24"/>
                <w:szCs w:val="24"/>
              </w:rPr>
            </w:pPr>
            <w:r w:rsidRPr="006D0A98">
              <w:rPr>
                <w:bCs/>
                <w:sz w:val="24"/>
                <w:szCs w:val="24"/>
              </w:rPr>
              <w:t>Likus ne mažiau kaip</w:t>
            </w:r>
            <w:r w:rsidRPr="006D0A98">
              <w:rPr>
                <w:b/>
                <w:sz w:val="24"/>
                <w:szCs w:val="24"/>
              </w:rPr>
              <w:t xml:space="preserve"> </w:t>
            </w:r>
            <w:r w:rsidR="0054231A" w:rsidRPr="006D0A98">
              <w:rPr>
                <w:b/>
                <w:sz w:val="24"/>
                <w:szCs w:val="24"/>
              </w:rPr>
              <w:t>1 darbo dienai</w:t>
            </w:r>
            <w:r w:rsidR="0054231A" w:rsidRPr="006D0A98">
              <w:rPr>
                <w:sz w:val="24"/>
                <w:szCs w:val="24"/>
              </w:rPr>
              <w:t xml:space="preserve"> iki pasiūlymų pateikimo termino pabaigos.</w:t>
            </w:r>
          </w:p>
        </w:tc>
        <w:tc>
          <w:tcPr>
            <w:tcW w:w="2998" w:type="dxa"/>
          </w:tcPr>
          <w:p w14:paraId="6BE0B5D2" w14:textId="0764BC27" w:rsidR="00A90821" w:rsidRPr="006D0A98" w:rsidRDefault="00A90821" w:rsidP="00863604">
            <w:pPr>
              <w:ind w:firstLine="0"/>
              <w:rPr>
                <w:color w:val="7030A0"/>
                <w:sz w:val="24"/>
                <w:szCs w:val="24"/>
              </w:rPr>
            </w:pPr>
            <w:r w:rsidRPr="006D0A98">
              <w:rPr>
                <w:color w:val="000000"/>
                <w:sz w:val="24"/>
                <w:szCs w:val="24"/>
              </w:rPr>
              <w:t xml:space="preserve">Jei paaiškinimai ar patikslinimai teikiami </w:t>
            </w:r>
            <w:r w:rsidR="004F1A11" w:rsidRPr="006D0A98">
              <w:rPr>
                <w:color w:val="000000"/>
                <w:sz w:val="24"/>
                <w:szCs w:val="24"/>
              </w:rPr>
              <w:t xml:space="preserve">perkančiosios organizacijos </w:t>
            </w:r>
            <w:r w:rsidRPr="006D0A98">
              <w:rPr>
                <w:color w:val="000000"/>
                <w:sz w:val="24"/>
                <w:szCs w:val="24"/>
              </w:rPr>
              <w:t>iniciatyva</w:t>
            </w:r>
            <w:r w:rsidR="00214E99" w:rsidRPr="006D0A98">
              <w:rPr>
                <w:color w:val="000000"/>
                <w:sz w:val="24"/>
                <w:szCs w:val="24"/>
              </w:rPr>
              <w:t>,</w:t>
            </w:r>
            <w:r w:rsidR="005033DA" w:rsidRPr="006D0A98">
              <w:rPr>
                <w:color w:val="000000"/>
                <w:sz w:val="24"/>
                <w:szCs w:val="24"/>
              </w:rPr>
              <w:t xml:space="preserve"> jų pateikimo</w:t>
            </w:r>
            <w:r w:rsidR="00214E99" w:rsidRPr="006D0A98">
              <w:rPr>
                <w:color w:val="000000"/>
                <w:sz w:val="24"/>
                <w:szCs w:val="24"/>
              </w:rPr>
              <w:t xml:space="preserve"> terminas nesikeičia. </w:t>
            </w:r>
          </w:p>
          <w:p w14:paraId="754F1EE2" w14:textId="6B064B80" w:rsidR="001E4D4B" w:rsidRPr="006D0A98" w:rsidRDefault="001E4D4B" w:rsidP="006B0550">
            <w:pPr>
              <w:ind w:firstLine="34"/>
              <w:rPr>
                <w:color w:val="7030A0"/>
                <w:sz w:val="24"/>
                <w:szCs w:val="24"/>
              </w:rPr>
            </w:pPr>
          </w:p>
        </w:tc>
      </w:tr>
      <w:tr w:rsidR="009B4090" w:rsidRPr="006D0A98" w14:paraId="791A4922" w14:textId="77777777" w:rsidTr="00D84E23">
        <w:trPr>
          <w:trHeight w:val="1055"/>
        </w:trPr>
        <w:tc>
          <w:tcPr>
            <w:tcW w:w="600" w:type="dxa"/>
          </w:tcPr>
          <w:p w14:paraId="461822DB" w14:textId="4928E2C9" w:rsidR="009B4090" w:rsidRPr="006D0A98" w:rsidRDefault="00517008" w:rsidP="006B0550">
            <w:pPr>
              <w:ind w:firstLine="0"/>
              <w:rPr>
                <w:bCs/>
                <w:sz w:val="24"/>
                <w:szCs w:val="24"/>
              </w:rPr>
            </w:pPr>
            <w:r w:rsidRPr="006D0A98">
              <w:rPr>
                <w:bCs/>
                <w:sz w:val="24"/>
                <w:szCs w:val="24"/>
              </w:rPr>
              <w:t>4</w:t>
            </w:r>
          </w:p>
        </w:tc>
        <w:tc>
          <w:tcPr>
            <w:tcW w:w="3227" w:type="dxa"/>
            <w:hideMark/>
          </w:tcPr>
          <w:p w14:paraId="26FE1223" w14:textId="379DC869" w:rsidR="009B4090" w:rsidRPr="006D0A98" w:rsidRDefault="009B4090" w:rsidP="006B0550">
            <w:pPr>
              <w:ind w:firstLine="0"/>
              <w:rPr>
                <w:sz w:val="24"/>
                <w:szCs w:val="24"/>
              </w:rPr>
            </w:pPr>
            <w:r w:rsidRPr="006D0A98">
              <w:rPr>
                <w:sz w:val="24"/>
                <w:szCs w:val="24"/>
              </w:rPr>
              <w:t xml:space="preserve">Pradinis susipažinimas su CVP IS priemonėmis gautais </w:t>
            </w:r>
            <w:r w:rsidR="004F1A11" w:rsidRPr="006D0A98">
              <w:rPr>
                <w:sz w:val="24"/>
                <w:szCs w:val="24"/>
              </w:rPr>
              <w:t>p</w:t>
            </w:r>
            <w:r w:rsidRPr="006D0A98">
              <w:rPr>
                <w:sz w:val="24"/>
                <w:szCs w:val="24"/>
              </w:rPr>
              <w:t>asiūlymais</w:t>
            </w:r>
          </w:p>
        </w:tc>
        <w:tc>
          <w:tcPr>
            <w:tcW w:w="3544" w:type="dxa"/>
            <w:hideMark/>
          </w:tcPr>
          <w:p w14:paraId="7C0A95BD" w14:textId="337359F2" w:rsidR="009B4090" w:rsidRPr="006D0A98" w:rsidRDefault="009B4090" w:rsidP="006B0550">
            <w:pPr>
              <w:ind w:firstLine="34"/>
              <w:rPr>
                <w:sz w:val="24"/>
                <w:szCs w:val="24"/>
              </w:rPr>
            </w:pPr>
            <w:r w:rsidRPr="006D0A98">
              <w:rPr>
                <w:sz w:val="24"/>
                <w:szCs w:val="24"/>
              </w:rPr>
              <w:t xml:space="preserve">Pradedamas ne anksčiau nei </w:t>
            </w:r>
            <w:r w:rsidRPr="006D0A98">
              <w:rPr>
                <w:color w:val="000000" w:themeColor="text1"/>
                <w:sz w:val="24"/>
                <w:szCs w:val="24"/>
              </w:rPr>
              <w:t>po 45 minučių</w:t>
            </w:r>
            <w:r w:rsidRPr="006D0A98">
              <w:rPr>
                <w:sz w:val="24"/>
                <w:szCs w:val="24"/>
              </w:rPr>
              <w:t xml:space="preserve"> po </w:t>
            </w:r>
            <w:r w:rsidR="00D73763" w:rsidRPr="006D0A98">
              <w:rPr>
                <w:sz w:val="24"/>
                <w:szCs w:val="24"/>
              </w:rPr>
              <w:t xml:space="preserve">galutinių </w:t>
            </w:r>
            <w:r w:rsidRPr="006D0A98">
              <w:rPr>
                <w:sz w:val="24"/>
                <w:szCs w:val="24"/>
              </w:rPr>
              <w:t>pasiūlymų pateikimo termino pabaigos</w:t>
            </w:r>
          </w:p>
        </w:tc>
        <w:tc>
          <w:tcPr>
            <w:tcW w:w="2998" w:type="dxa"/>
            <w:hideMark/>
          </w:tcPr>
          <w:p w14:paraId="3D1F695F" w14:textId="77777777" w:rsidR="009B4090" w:rsidRPr="006D0A98" w:rsidRDefault="009B4090" w:rsidP="006B0550">
            <w:pPr>
              <w:ind w:firstLine="34"/>
              <w:rPr>
                <w:iCs/>
                <w:sz w:val="24"/>
                <w:szCs w:val="24"/>
              </w:rPr>
            </w:pPr>
          </w:p>
        </w:tc>
      </w:tr>
      <w:tr w:rsidR="009B4090" w:rsidRPr="006D0A98" w14:paraId="0138F2AB" w14:textId="77777777" w:rsidTr="00D84E23">
        <w:trPr>
          <w:trHeight w:val="20"/>
        </w:trPr>
        <w:tc>
          <w:tcPr>
            <w:tcW w:w="600" w:type="dxa"/>
          </w:tcPr>
          <w:p w14:paraId="0074A593" w14:textId="5EE32822" w:rsidR="009B4090" w:rsidRPr="006D0A98" w:rsidRDefault="00517008" w:rsidP="006B0550">
            <w:pPr>
              <w:ind w:firstLine="0"/>
              <w:rPr>
                <w:bCs/>
                <w:sz w:val="24"/>
                <w:szCs w:val="24"/>
              </w:rPr>
            </w:pPr>
            <w:r w:rsidRPr="006D0A98">
              <w:rPr>
                <w:bCs/>
                <w:sz w:val="24"/>
                <w:szCs w:val="24"/>
              </w:rPr>
              <w:t>5</w:t>
            </w:r>
          </w:p>
        </w:tc>
        <w:tc>
          <w:tcPr>
            <w:tcW w:w="3227" w:type="dxa"/>
          </w:tcPr>
          <w:p w14:paraId="1600B493" w14:textId="77777777" w:rsidR="009B4090" w:rsidRPr="006D0A98" w:rsidRDefault="009B4090" w:rsidP="006B0550">
            <w:pPr>
              <w:ind w:firstLine="0"/>
              <w:rPr>
                <w:sz w:val="24"/>
                <w:szCs w:val="24"/>
              </w:rPr>
            </w:pPr>
            <w:r w:rsidRPr="006D0A98">
              <w:rPr>
                <w:bCs/>
                <w:sz w:val="24"/>
                <w:szCs w:val="24"/>
              </w:rPr>
              <w:t>Pasiūlymo galiojimo ir pasiūlymo galiojimo užtikrinimo (jei taikoma) terminas ne trumpesnis kaip</w:t>
            </w:r>
          </w:p>
        </w:tc>
        <w:tc>
          <w:tcPr>
            <w:tcW w:w="3544" w:type="dxa"/>
          </w:tcPr>
          <w:p w14:paraId="341C1969" w14:textId="7F1C4BA4" w:rsidR="009B4090" w:rsidRPr="006D0A98" w:rsidRDefault="009B4090" w:rsidP="006B0550">
            <w:pPr>
              <w:ind w:firstLine="34"/>
              <w:rPr>
                <w:sz w:val="24"/>
                <w:szCs w:val="24"/>
              </w:rPr>
            </w:pPr>
            <w:r w:rsidRPr="006D0A98">
              <w:rPr>
                <w:sz w:val="24"/>
                <w:szCs w:val="24"/>
              </w:rPr>
              <w:t>90 (devyniasdešimt) dienų nuo pasiūlymų pateikimo galutinio termino pabaigos</w:t>
            </w:r>
            <w:r w:rsidR="2F96E0D3" w:rsidRPr="006D0A98">
              <w:rPr>
                <w:sz w:val="24"/>
                <w:szCs w:val="24"/>
              </w:rPr>
              <w:t xml:space="preserve">. </w:t>
            </w:r>
          </w:p>
        </w:tc>
        <w:tc>
          <w:tcPr>
            <w:tcW w:w="2998" w:type="dxa"/>
          </w:tcPr>
          <w:p w14:paraId="3507A45A" w14:textId="4462EC37" w:rsidR="009B4090" w:rsidRPr="006D0A98" w:rsidRDefault="00D84E23" w:rsidP="006B0550">
            <w:pPr>
              <w:ind w:firstLine="34"/>
              <w:rPr>
                <w:sz w:val="24"/>
                <w:szCs w:val="24"/>
              </w:rPr>
            </w:pPr>
            <w:r w:rsidRPr="006D0A98">
              <w:rPr>
                <w:sz w:val="24"/>
                <w:szCs w:val="24"/>
              </w:rPr>
              <w:t>Neprašoma pateikti pasiūlymo galiojimo užtikrinimo</w:t>
            </w:r>
          </w:p>
        </w:tc>
      </w:tr>
      <w:tr w:rsidR="009B4090" w:rsidRPr="006D0A98" w14:paraId="343ACB13" w14:textId="77777777" w:rsidTr="00D84E23">
        <w:trPr>
          <w:trHeight w:val="20"/>
        </w:trPr>
        <w:tc>
          <w:tcPr>
            <w:tcW w:w="600" w:type="dxa"/>
          </w:tcPr>
          <w:p w14:paraId="00C23D6A" w14:textId="401EDFE1" w:rsidR="009B4090" w:rsidRPr="006D0A98" w:rsidRDefault="00517008" w:rsidP="006B0550">
            <w:pPr>
              <w:ind w:firstLine="0"/>
              <w:rPr>
                <w:bCs/>
                <w:sz w:val="24"/>
                <w:szCs w:val="24"/>
              </w:rPr>
            </w:pPr>
            <w:r w:rsidRPr="006D0A98">
              <w:rPr>
                <w:bCs/>
                <w:sz w:val="24"/>
                <w:szCs w:val="24"/>
              </w:rPr>
              <w:t>6</w:t>
            </w:r>
          </w:p>
        </w:tc>
        <w:tc>
          <w:tcPr>
            <w:tcW w:w="3227" w:type="dxa"/>
          </w:tcPr>
          <w:p w14:paraId="36BAB894" w14:textId="7CDA103F" w:rsidR="009B4090" w:rsidRPr="006D0A98" w:rsidRDefault="5AD43D29"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atsako</w:t>
            </w:r>
            <w:r w:rsidR="00063554" w:rsidRPr="006D0A98">
              <w:rPr>
                <w:sz w:val="24"/>
                <w:szCs w:val="24"/>
              </w:rPr>
              <w:t xml:space="preserve"> </w:t>
            </w:r>
            <w:r w:rsidR="004F1A11" w:rsidRPr="006D0A98">
              <w:rPr>
                <w:sz w:val="24"/>
                <w:szCs w:val="24"/>
              </w:rPr>
              <w:t>d</w:t>
            </w:r>
            <w:r w:rsidR="00063554" w:rsidRPr="006D0A98">
              <w:rPr>
                <w:sz w:val="24"/>
                <w:szCs w:val="24"/>
              </w:rPr>
              <w:t>alyviui</w:t>
            </w:r>
            <w:r w:rsidR="009B4090" w:rsidRPr="006D0A98">
              <w:rPr>
                <w:sz w:val="24"/>
                <w:szCs w:val="24"/>
              </w:rPr>
              <w:t>, ar ji</w:t>
            </w:r>
            <w:r w:rsidR="000A1B88" w:rsidRPr="006D0A98">
              <w:rPr>
                <w:sz w:val="24"/>
                <w:szCs w:val="24"/>
              </w:rPr>
              <w:t>s</w:t>
            </w:r>
            <w:r w:rsidR="009B4090" w:rsidRPr="006D0A98">
              <w:rPr>
                <w:sz w:val="24"/>
                <w:szCs w:val="24"/>
              </w:rPr>
              <w:t xml:space="preserve"> sutinka priimti </w:t>
            </w:r>
            <w:r w:rsidR="004F1A11" w:rsidRPr="006D0A98">
              <w:rPr>
                <w:sz w:val="24"/>
                <w:szCs w:val="24"/>
              </w:rPr>
              <w:t>d</w:t>
            </w:r>
            <w:r w:rsidR="00063554" w:rsidRPr="006D0A98">
              <w:rPr>
                <w:sz w:val="24"/>
                <w:szCs w:val="24"/>
              </w:rPr>
              <w:t xml:space="preserve">alyvio </w:t>
            </w:r>
            <w:r w:rsidR="009B4090" w:rsidRPr="006D0A98">
              <w:rPr>
                <w:sz w:val="24"/>
                <w:szCs w:val="24"/>
              </w:rPr>
              <w:t>siūlomą pasiūlymo galiojimo užtikrinimą patvirtinantį dokumentą ne vėliau kaip per</w:t>
            </w:r>
          </w:p>
        </w:tc>
        <w:tc>
          <w:tcPr>
            <w:tcW w:w="3544" w:type="dxa"/>
          </w:tcPr>
          <w:p w14:paraId="3447E1C7" w14:textId="77777777" w:rsidR="009B4090" w:rsidRPr="006D0A98" w:rsidRDefault="009B4090" w:rsidP="006B0550">
            <w:pPr>
              <w:ind w:firstLine="34"/>
              <w:rPr>
                <w:sz w:val="24"/>
                <w:szCs w:val="24"/>
              </w:rPr>
            </w:pPr>
            <w:r w:rsidRPr="006D0A98">
              <w:rPr>
                <w:iCs/>
                <w:sz w:val="24"/>
                <w:szCs w:val="24"/>
              </w:rPr>
              <w:t xml:space="preserve">3 (tris) darbo dienas </w:t>
            </w:r>
            <w:r w:rsidRPr="006D0A98">
              <w:rPr>
                <w:sz w:val="24"/>
                <w:szCs w:val="24"/>
              </w:rPr>
              <w:t>nuo prašymo gavimo dienos</w:t>
            </w:r>
          </w:p>
          <w:p w14:paraId="44AD543A" w14:textId="77777777" w:rsidR="009B4090" w:rsidRPr="006D0A98" w:rsidRDefault="009B4090" w:rsidP="006B0550">
            <w:pPr>
              <w:ind w:firstLine="34"/>
              <w:rPr>
                <w:sz w:val="24"/>
                <w:szCs w:val="24"/>
              </w:rPr>
            </w:pPr>
          </w:p>
        </w:tc>
        <w:tc>
          <w:tcPr>
            <w:tcW w:w="2998" w:type="dxa"/>
          </w:tcPr>
          <w:p w14:paraId="4885131B" w14:textId="794698DA" w:rsidR="009B4090" w:rsidRPr="006D0A98" w:rsidRDefault="00D84E23" w:rsidP="00D84E23">
            <w:pPr>
              <w:ind w:firstLine="34"/>
              <w:rPr>
                <w:sz w:val="24"/>
                <w:szCs w:val="24"/>
              </w:rPr>
            </w:pPr>
            <w:r w:rsidRPr="006D0A98">
              <w:rPr>
                <w:sz w:val="24"/>
                <w:szCs w:val="24"/>
              </w:rPr>
              <w:t>Netaikoma</w:t>
            </w:r>
          </w:p>
        </w:tc>
      </w:tr>
      <w:tr w:rsidR="009B4090" w:rsidRPr="006D0A98" w14:paraId="0D67E0F5" w14:textId="77777777" w:rsidTr="00D84E23">
        <w:trPr>
          <w:trHeight w:val="20"/>
        </w:trPr>
        <w:tc>
          <w:tcPr>
            <w:tcW w:w="600" w:type="dxa"/>
          </w:tcPr>
          <w:p w14:paraId="4E8D70B1" w14:textId="503A67C1" w:rsidR="009B4090" w:rsidRPr="006D0A98" w:rsidRDefault="00517008" w:rsidP="006B0550">
            <w:pPr>
              <w:ind w:firstLine="0"/>
              <w:rPr>
                <w:bCs/>
                <w:sz w:val="24"/>
                <w:szCs w:val="24"/>
              </w:rPr>
            </w:pPr>
            <w:r w:rsidRPr="006D0A98">
              <w:rPr>
                <w:bCs/>
                <w:sz w:val="24"/>
                <w:szCs w:val="24"/>
              </w:rPr>
              <w:t>7</w:t>
            </w:r>
          </w:p>
        </w:tc>
        <w:tc>
          <w:tcPr>
            <w:tcW w:w="3227" w:type="dxa"/>
          </w:tcPr>
          <w:p w14:paraId="23291982" w14:textId="3BB92477" w:rsidR="009B4090" w:rsidRPr="006D0A98" w:rsidRDefault="009B4090" w:rsidP="006B0550">
            <w:pPr>
              <w:ind w:firstLine="0"/>
              <w:rPr>
                <w:sz w:val="24"/>
                <w:szCs w:val="24"/>
              </w:rPr>
            </w:pPr>
            <w:r w:rsidRPr="006D0A98">
              <w:rPr>
                <w:sz w:val="24"/>
                <w:szCs w:val="24"/>
              </w:rPr>
              <w:t xml:space="preserve">Pasiūlymo galiojimo užtikrinimas pirkimo </w:t>
            </w:r>
            <w:r w:rsidR="004F1A11" w:rsidRPr="006D0A98">
              <w:rPr>
                <w:sz w:val="24"/>
                <w:szCs w:val="24"/>
              </w:rPr>
              <w:t>d</w:t>
            </w:r>
            <w:r w:rsidRPr="006D0A98">
              <w:rPr>
                <w:sz w:val="24"/>
                <w:szCs w:val="24"/>
              </w:rPr>
              <w:t>alyviui grąžinamas (arba atsisakoma teisių į jį) per</w:t>
            </w:r>
          </w:p>
        </w:tc>
        <w:tc>
          <w:tcPr>
            <w:tcW w:w="3544" w:type="dxa"/>
          </w:tcPr>
          <w:p w14:paraId="7AC45695" w14:textId="77777777" w:rsidR="009B4090" w:rsidRPr="006D0A98" w:rsidRDefault="009B4090" w:rsidP="006B0550">
            <w:pPr>
              <w:ind w:firstLine="34"/>
              <w:rPr>
                <w:sz w:val="24"/>
                <w:szCs w:val="24"/>
              </w:rPr>
            </w:pPr>
            <w:r w:rsidRPr="006D0A98">
              <w:rPr>
                <w:iCs/>
                <w:sz w:val="24"/>
                <w:szCs w:val="24"/>
              </w:rPr>
              <w:t xml:space="preserve">5  (penkias) darbo dienas </w:t>
            </w:r>
            <w:r w:rsidRPr="006D0A98">
              <w:rPr>
                <w:sz w:val="24"/>
                <w:szCs w:val="24"/>
              </w:rPr>
              <w:t>nuo prašymo gavimo dienos</w:t>
            </w:r>
          </w:p>
          <w:p w14:paraId="593A8179" w14:textId="77777777" w:rsidR="009B4090" w:rsidRPr="006D0A98" w:rsidRDefault="009B4090" w:rsidP="006B0550">
            <w:pPr>
              <w:ind w:firstLine="34"/>
              <w:rPr>
                <w:sz w:val="24"/>
                <w:szCs w:val="24"/>
              </w:rPr>
            </w:pPr>
          </w:p>
        </w:tc>
        <w:tc>
          <w:tcPr>
            <w:tcW w:w="2998" w:type="dxa"/>
          </w:tcPr>
          <w:p w14:paraId="3485D5CD" w14:textId="6ADFFB55" w:rsidR="009B4090" w:rsidRPr="006D0A98" w:rsidRDefault="00D84E23" w:rsidP="00D84E23">
            <w:pPr>
              <w:ind w:firstLine="34"/>
              <w:rPr>
                <w:sz w:val="24"/>
                <w:szCs w:val="24"/>
              </w:rPr>
            </w:pPr>
            <w:r w:rsidRPr="006D0A98">
              <w:rPr>
                <w:sz w:val="24"/>
                <w:szCs w:val="24"/>
              </w:rPr>
              <w:t>Netaikoma</w:t>
            </w:r>
          </w:p>
        </w:tc>
      </w:tr>
      <w:tr w:rsidR="009B4090" w:rsidRPr="006D0A98" w14:paraId="03C8EE25" w14:textId="77777777" w:rsidTr="00D84E23">
        <w:trPr>
          <w:trHeight w:val="20"/>
        </w:trPr>
        <w:tc>
          <w:tcPr>
            <w:tcW w:w="600" w:type="dxa"/>
          </w:tcPr>
          <w:p w14:paraId="652DD56B" w14:textId="5598B459" w:rsidR="009B4090" w:rsidRPr="006D0A98" w:rsidRDefault="00517008" w:rsidP="006B0550">
            <w:pPr>
              <w:ind w:firstLine="0"/>
              <w:rPr>
                <w:bCs/>
                <w:sz w:val="24"/>
                <w:szCs w:val="24"/>
              </w:rPr>
            </w:pPr>
            <w:r w:rsidRPr="006D0A98">
              <w:rPr>
                <w:bCs/>
                <w:sz w:val="24"/>
                <w:szCs w:val="24"/>
              </w:rPr>
              <w:t>8</w:t>
            </w:r>
          </w:p>
        </w:tc>
        <w:tc>
          <w:tcPr>
            <w:tcW w:w="3227" w:type="dxa"/>
          </w:tcPr>
          <w:p w14:paraId="2A614F7A" w14:textId="3C2DF842" w:rsidR="009B4090" w:rsidRPr="006D0A98" w:rsidRDefault="77AB3985"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informuoja</w:t>
            </w:r>
            <w:r w:rsidR="00063554" w:rsidRPr="006D0A98">
              <w:rPr>
                <w:sz w:val="24"/>
                <w:szCs w:val="24"/>
              </w:rPr>
              <w:t xml:space="preserve"> </w:t>
            </w:r>
            <w:r w:rsidR="004F1A11" w:rsidRPr="006D0A98">
              <w:rPr>
                <w:sz w:val="24"/>
                <w:szCs w:val="24"/>
              </w:rPr>
              <w:t>d</w:t>
            </w:r>
            <w:r w:rsidR="009B4090" w:rsidRPr="006D0A98">
              <w:rPr>
                <w:sz w:val="24"/>
                <w:szCs w:val="24"/>
              </w:rPr>
              <w:t>alyvius apie EBVPD vertinimo rezultatus</w:t>
            </w:r>
            <w:r w:rsidR="0090570A" w:rsidRPr="006D0A98">
              <w:rPr>
                <w:sz w:val="24"/>
                <w:szCs w:val="24"/>
              </w:rPr>
              <w:t>, jeigu taikoma,</w:t>
            </w:r>
            <w:r w:rsidR="009B4090" w:rsidRPr="006D0A98">
              <w:rPr>
                <w:sz w:val="24"/>
                <w:szCs w:val="24"/>
              </w:rPr>
              <w:t xml:space="preserve"> ne vėliau kaip per</w:t>
            </w:r>
          </w:p>
        </w:tc>
        <w:tc>
          <w:tcPr>
            <w:tcW w:w="3544" w:type="dxa"/>
          </w:tcPr>
          <w:p w14:paraId="7232BA7B" w14:textId="77777777" w:rsidR="009B4090" w:rsidRPr="006D0A98" w:rsidRDefault="009B4090" w:rsidP="006B0550">
            <w:pPr>
              <w:ind w:firstLine="34"/>
              <w:rPr>
                <w:sz w:val="24"/>
                <w:szCs w:val="24"/>
              </w:rPr>
            </w:pPr>
            <w:r w:rsidRPr="006D0A98">
              <w:rPr>
                <w:bCs/>
                <w:sz w:val="24"/>
                <w:szCs w:val="24"/>
              </w:rPr>
              <w:t>3 (tris) darbo dienas nuo sprendimo priėmimo dienos</w:t>
            </w:r>
          </w:p>
        </w:tc>
        <w:tc>
          <w:tcPr>
            <w:tcW w:w="2998" w:type="dxa"/>
          </w:tcPr>
          <w:p w14:paraId="1F29059C" w14:textId="64C7CC08" w:rsidR="009B4090" w:rsidRPr="006D0A98" w:rsidRDefault="009B4090" w:rsidP="005F3049">
            <w:pPr>
              <w:ind w:firstLine="0"/>
              <w:rPr>
                <w:sz w:val="24"/>
                <w:szCs w:val="24"/>
              </w:rPr>
            </w:pPr>
          </w:p>
        </w:tc>
      </w:tr>
      <w:tr w:rsidR="009B4090" w:rsidRPr="006D0A98" w14:paraId="3C635DF5" w14:textId="77777777" w:rsidTr="00D84E23">
        <w:trPr>
          <w:trHeight w:val="20"/>
        </w:trPr>
        <w:tc>
          <w:tcPr>
            <w:tcW w:w="600" w:type="dxa"/>
          </w:tcPr>
          <w:p w14:paraId="4E64A4F5" w14:textId="66D32D59" w:rsidR="009B4090" w:rsidRPr="006D0A98" w:rsidRDefault="00517008" w:rsidP="006B0550">
            <w:pPr>
              <w:ind w:firstLine="0"/>
              <w:rPr>
                <w:bCs/>
                <w:sz w:val="24"/>
                <w:szCs w:val="24"/>
              </w:rPr>
            </w:pPr>
            <w:r w:rsidRPr="006D0A98">
              <w:rPr>
                <w:bCs/>
                <w:sz w:val="24"/>
                <w:szCs w:val="24"/>
              </w:rPr>
              <w:t>9</w:t>
            </w:r>
          </w:p>
        </w:tc>
        <w:tc>
          <w:tcPr>
            <w:tcW w:w="3227" w:type="dxa"/>
            <w:hideMark/>
          </w:tcPr>
          <w:p w14:paraId="06192898" w14:textId="7CB436E6" w:rsidR="009B4090" w:rsidRPr="006D0A98" w:rsidRDefault="001C3A07"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w:t>
            </w:r>
            <w:r w:rsidR="004F1A11" w:rsidRPr="006D0A98">
              <w:rPr>
                <w:sz w:val="24"/>
                <w:szCs w:val="24"/>
              </w:rPr>
              <w:t>d</w:t>
            </w:r>
            <w:r w:rsidR="009B4090" w:rsidRPr="006D0A98">
              <w:rPr>
                <w:sz w:val="24"/>
                <w:szCs w:val="24"/>
              </w:rPr>
              <w:t xml:space="preserve">alyviams praneša apie priimtą sprendimą nustatyti laimėjusį </w:t>
            </w:r>
            <w:r w:rsidR="009B4090" w:rsidRPr="006D0A98">
              <w:rPr>
                <w:sz w:val="24"/>
                <w:szCs w:val="24"/>
              </w:rPr>
              <w:lastRenderedPageBreak/>
              <w:t>pasiūlymą, dėl kurio bus sudaroma sutartis ne vėliau kaip per</w:t>
            </w:r>
          </w:p>
        </w:tc>
        <w:tc>
          <w:tcPr>
            <w:tcW w:w="3544" w:type="dxa"/>
            <w:hideMark/>
          </w:tcPr>
          <w:p w14:paraId="0E36FDAD" w14:textId="40939E42" w:rsidR="009B4090" w:rsidRPr="006D0A98" w:rsidRDefault="00DE23CA" w:rsidP="006B0550">
            <w:pPr>
              <w:ind w:firstLine="34"/>
              <w:rPr>
                <w:bCs/>
                <w:sz w:val="24"/>
                <w:szCs w:val="24"/>
              </w:rPr>
            </w:pPr>
            <w:r w:rsidRPr="006D0A98">
              <w:rPr>
                <w:bCs/>
                <w:sz w:val="24"/>
                <w:szCs w:val="24"/>
              </w:rPr>
              <w:lastRenderedPageBreak/>
              <w:t>3</w:t>
            </w:r>
            <w:r w:rsidR="00D84E23" w:rsidRPr="006D0A98">
              <w:rPr>
                <w:bCs/>
                <w:sz w:val="24"/>
                <w:szCs w:val="24"/>
              </w:rPr>
              <w:t xml:space="preserve"> </w:t>
            </w:r>
            <w:r w:rsidR="009B4090" w:rsidRPr="006D0A98">
              <w:rPr>
                <w:bCs/>
                <w:sz w:val="24"/>
                <w:szCs w:val="24"/>
              </w:rPr>
              <w:t>(</w:t>
            </w:r>
            <w:r w:rsidRPr="006D0A98">
              <w:rPr>
                <w:bCs/>
                <w:sz w:val="24"/>
                <w:szCs w:val="24"/>
              </w:rPr>
              <w:t>tris</w:t>
            </w:r>
            <w:r w:rsidR="009B4090" w:rsidRPr="006D0A98">
              <w:rPr>
                <w:bCs/>
                <w:sz w:val="24"/>
                <w:szCs w:val="24"/>
              </w:rPr>
              <w:t>) darbo dienas nuo sprendimo priėmimo dienos</w:t>
            </w:r>
          </w:p>
        </w:tc>
        <w:tc>
          <w:tcPr>
            <w:tcW w:w="2998" w:type="dxa"/>
            <w:hideMark/>
          </w:tcPr>
          <w:p w14:paraId="6EAEA100" w14:textId="77777777" w:rsidR="009B4090" w:rsidRPr="006D0A98" w:rsidRDefault="009B4090" w:rsidP="006B0550">
            <w:pPr>
              <w:ind w:firstLine="34"/>
              <w:rPr>
                <w:sz w:val="24"/>
                <w:szCs w:val="24"/>
              </w:rPr>
            </w:pPr>
          </w:p>
        </w:tc>
      </w:tr>
      <w:tr w:rsidR="009B4090" w:rsidRPr="006D0A98" w14:paraId="10DD85A1" w14:textId="77777777" w:rsidTr="00D84E23">
        <w:trPr>
          <w:trHeight w:val="20"/>
        </w:trPr>
        <w:tc>
          <w:tcPr>
            <w:tcW w:w="600" w:type="dxa"/>
          </w:tcPr>
          <w:p w14:paraId="78FFD3F0" w14:textId="034ECCC3" w:rsidR="009B4090" w:rsidRPr="006D0A98" w:rsidRDefault="009B4090" w:rsidP="006B0550">
            <w:pPr>
              <w:ind w:firstLine="0"/>
              <w:rPr>
                <w:bCs/>
                <w:sz w:val="24"/>
                <w:szCs w:val="24"/>
              </w:rPr>
            </w:pPr>
            <w:r w:rsidRPr="006D0A98">
              <w:rPr>
                <w:bCs/>
                <w:sz w:val="24"/>
                <w:szCs w:val="24"/>
              </w:rPr>
              <w:t>1</w:t>
            </w:r>
            <w:r w:rsidR="0090570A" w:rsidRPr="006D0A98">
              <w:rPr>
                <w:bCs/>
                <w:sz w:val="24"/>
                <w:szCs w:val="24"/>
              </w:rPr>
              <w:t>0</w:t>
            </w:r>
          </w:p>
        </w:tc>
        <w:tc>
          <w:tcPr>
            <w:tcW w:w="3227" w:type="dxa"/>
            <w:hideMark/>
          </w:tcPr>
          <w:p w14:paraId="09729B52" w14:textId="18DF46E2" w:rsidR="009B4090" w:rsidRPr="006D0A98" w:rsidRDefault="0090570A" w:rsidP="3EEF2E65">
            <w:pPr>
              <w:ind w:firstLine="0"/>
              <w:rPr>
                <w:color w:val="000000"/>
                <w:sz w:val="24"/>
                <w:szCs w:val="24"/>
                <w:shd w:val="clear" w:color="auto" w:fill="FFFFFF"/>
              </w:rPr>
            </w:pPr>
            <w:r w:rsidRPr="006D0A98">
              <w:rPr>
                <w:color w:val="000000"/>
                <w:sz w:val="24"/>
                <w:szCs w:val="24"/>
                <w:shd w:val="clear" w:color="auto" w:fill="FFFFFF"/>
              </w:rPr>
              <w:t>Dalyvis</w:t>
            </w:r>
            <w:r w:rsidR="009B4090" w:rsidRPr="006D0A98">
              <w:rPr>
                <w:color w:val="000000"/>
                <w:sz w:val="24"/>
                <w:szCs w:val="24"/>
                <w:shd w:val="clear" w:color="auto" w:fill="FFFFFF"/>
              </w:rPr>
              <w:t xml:space="preserve"> turi teisę pateikti pretenziją </w:t>
            </w:r>
            <w:r w:rsidR="1FC23E73" w:rsidRPr="006D0A98">
              <w:rPr>
                <w:rFonts w:eastAsia="Arial"/>
                <w:color w:val="0078D4"/>
                <w:sz w:val="24"/>
                <w:szCs w:val="24"/>
              </w:rPr>
              <w:t xml:space="preserve"> </w:t>
            </w:r>
            <w:r w:rsidR="00B315BC" w:rsidRPr="006D0A98">
              <w:rPr>
                <w:rFonts w:eastAsia="Arial"/>
                <w:sz w:val="24"/>
                <w:szCs w:val="24"/>
              </w:rPr>
              <w:t xml:space="preserve">perkančiajai organizacijai </w:t>
            </w:r>
            <w:r w:rsidR="009B4090" w:rsidRPr="006D0A98">
              <w:rPr>
                <w:sz w:val="24"/>
                <w:szCs w:val="24"/>
                <w:shd w:val="clear" w:color="auto" w:fill="FFFFFF"/>
              </w:rPr>
              <w:t xml:space="preserve">pateikti prašymą ar </w:t>
            </w:r>
            <w:r w:rsidR="009B4090" w:rsidRPr="006D0A98">
              <w:rPr>
                <w:color w:val="000000"/>
                <w:sz w:val="24"/>
                <w:szCs w:val="24"/>
                <w:shd w:val="clear" w:color="auto" w:fill="FFFFFF"/>
              </w:rPr>
              <w:t xml:space="preserve">pareikšti ieškinį teismui </w:t>
            </w:r>
            <w:r w:rsidR="009B4090" w:rsidRPr="006D0A98">
              <w:rPr>
                <w:sz w:val="24"/>
                <w:szCs w:val="24"/>
              </w:rPr>
              <w:t>ne vėliau kaip per</w:t>
            </w:r>
          </w:p>
        </w:tc>
        <w:tc>
          <w:tcPr>
            <w:tcW w:w="3544" w:type="dxa"/>
            <w:hideMark/>
          </w:tcPr>
          <w:p w14:paraId="0D237F7F" w14:textId="619A16A9" w:rsidR="009B4090" w:rsidRPr="006D0A98" w:rsidRDefault="009B4090" w:rsidP="00D84E23">
            <w:pPr>
              <w:ind w:firstLine="34"/>
              <w:rPr>
                <w:sz w:val="24"/>
                <w:szCs w:val="24"/>
              </w:rPr>
            </w:pPr>
            <w:r w:rsidRPr="006D0A98">
              <w:rPr>
                <w:sz w:val="24"/>
                <w:szCs w:val="24"/>
              </w:rPr>
              <w:t>5 (</w:t>
            </w:r>
            <w:r w:rsidR="00AB4E5F" w:rsidRPr="006D0A98">
              <w:rPr>
                <w:sz w:val="24"/>
                <w:szCs w:val="24"/>
              </w:rPr>
              <w:t>penki</w:t>
            </w:r>
            <w:r w:rsidR="001F1A18" w:rsidRPr="006D0A98">
              <w:rPr>
                <w:sz w:val="24"/>
                <w:szCs w:val="24"/>
              </w:rPr>
              <w:t>a</w:t>
            </w:r>
            <w:r w:rsidR="00AB4E5F" w:rsidRPr="006D0A98">
              <w:rPr>
                <w:sz w:val="24"/>
                <w:szCs w:val="24"/>
              </w:rPr>
              <w:t>s</w:t>
            </w:r>
            <w:r w:rsidRPr="006D0A98">
              <w:rPr>
                <w:sz w:val="24"/>
                <w:szCs w:val="24"/>
              </w:rPr>
              <w:t xml:space="preserve">) </w:t>
            </w:r>
            <w:r w:rsidR="001F1A18" w:rsidRPr="006D0A98">
              <w:rPr>
                <w:sz w:val="24"/>
                <w:szCs w:val="24"/>
              </w:rPr>
              <w:t xml:space="preserve">darbo </w:t>
            </w:r>
            <w:r w:rsidRPr="006D0A98">
              <w:rPr>
                <w:sz w:val="24"/>
                <w:szCs w:val="24"/>
              </w:rPr>
              <w:t>dien</w:t>
            </w:r>
            <w:r w:rsidR="00382455" w:rsidRPr="006D0A98">
              <w:rPr>
                <w:sz w:val="24"/>
                <w:szCs w:val="24"/>
              </w:rPr>
              <w:t>as</w:t>
            </w:r>
            <w:r w:rsidR="00D84E23" w:rsidRPr="006D0A98">
              <w:rPr>
                <w:sz w:val="24"/>
                <w:szCs w:val="24"/>
              </w:rPr>
              <w:t xml:space="preserve"> </w:t>
            </w:r>
            <w:r w:rsidRPr="006D0A98">
              <w:rPr>
                <w:sz w:val="24"/>
                <w:szCs w:val="24"/>
              </w:rPr>
              <w:t xml:space="preserve">nuo </w:t>
            </w:r>
            <w:r w:rsidR="44F11095"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pranešimo raštu apie jos priimtą sprendimą išsiuntimo tiekėjams dienos arba nuo paskelbimo apie </w:t>
            </w:r>
            <w:r w:rsidR="6FD78633"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priimtus sprendimus dienos, jei VPĮ nenumato reikalavimo raštu informuoti tiekėjus apie </w:t>
            </w:r>
            <w:r w:rsidR="4283AFE5" w:rsidRPr="006D0A98">
              <w:rPr>
                <w:rFonts w:eastAsia="Arial"/>
                <w:sz w:val="24"/>
                <w:szCs w:val="24"/>
              </w:rPr>
              <w:t xml:space="preserve"> </w:t>
            </w:r>
            <w:r w:rsidR="00B315BC" w:rsidRPr="006D0A98">
              <w:rPr>
                <w:rFonts w:eastAsia="Arial"/>
                <w:sz w:val="24"/>
                <w:szCs w:val="24"/>
              </w:rPr>
              <w:t>perkančiosios or</w:t>
            </w:r>
            <w:r w:rsidR="006178F4" w:rsidRPr="006D0A98">
              <w:rPr>
                <w:rFonts w:eastAsia="Arial"/>
                <w:sz w:val="24"/>
                <w:szCs w:val="24"/>
              </w:rPr>
              <w:t xml:space="preserve">ganizacijos </w:t>
            </w:r>
            <w:r w:rsidRPr="006D0A98">
              <w:rPr>
                <w:sz w:val="24"/>
                <w:szCs w:val="24"/>
              </w:rPr>
              <w:t>priimtus sprendimus;</w:t>
            </w:r>
          </w:p>
          <w:p w14:paraId="55916AA6" w14:textId="77777777" w:rsidR="00EB1C0F" w:rsidRPr="006D0A98" w:rsidRDefault="00EB1C0F" w:rsidP="3EEF2E65">
            <w:pPr>
              <w:ind w:firstLine="34"/>
              <w:rPr>
                <w:sz w:val="24"/>
                <w:szCs w:val="24"/>
              </w:rPr>
            </w:pPr>
          </w:p>
          <w:p w14:paraId="25DED613" w14:textId="77777777" w:rsidR="009B4090" w:rsidRPr="006D0A98" w:rsidRDefault="009B4090" w:rsidP="006B0550">
            <w:pPr>
              <w:ind w:firstLine="34"/>
              <w:rPr>
                <w:sz w:val="24"/>
                <w:szCs w:val="24"/>
              </w:rPr>
            </w:pPr>
            <w:r w:rsidRPr="006D0A98">
              <w:rPr>
                <w:sz w:val="24"/>
                <w:szCs w:val="24"/>
              </w:rPr>
              <w:t xml:space="preserve">15 (penkiolika) dienų nuo pranešimo išsiuntimo tiekėjams dienos, jeigu šis pranešimas nebuvo siunčiamas elektroninėmis priemonėmis. </w:t>
            </w:r>
          </w:p>
          <w:p w14:paraId="70C74D73" w14:textId="77777777" w:rsidR="009B4090" w:rsidRPr="006D0A98" w:rsidRDefault="009B4090" w:rsidP="006B0550">
            <w:pPr>
              <w:ind w:firstLine="34"/>
              <w:rPr>
                <w:sz w:val="24"/>
                <w:szCs w:val="24"/>
              </w:rPr>
            </w:pPr>
          </w:p>
        </w:tc>
        <w:tc>
          <w:tcPr>
            <w:tcW w:w="2998" w:type="dxa"/>
            <w:hideMark/>
          </w:tcPr>
          <w:p w14:paraId="28F3179C" w14:textId="77777777" w:rsidR="009B4090" w:rsidRPr="006D0A98" w:rsidRDefault="009B4090" w:rsidP="006B0550">
            <w:pPr>
              <w:ind w:firstLine="34"/>
              <w:rPr>
                <w:bCs/>
                <w:color w:val="7030A0"/>
                <w:sz w:val="24"/>
                <w:szCs w:val="24"/>
              </w:rPr>
            </w:pPr>
          </w:p>
        </w:tc>
      </w:tr>
      <w:tr w:rsidR="009B4090" w:rsidRPr="006D0A98" w14:paraId="21A62B32" w14:textId="77777777" w:rsidTr="00D84E23">
        <w:trPr>
          <w:trHeight w:val="20"/>
        </w:trPr>
        <w:tc>
          <w:tcPr>
            <w:tcW w:w="600" w:type="dxa"/>
          </w:tcPr>
          <w:p w14:paraId="1D5C2FAE" w14:textId="39CD16D4" w:rsidR="009B4090" w:rsidRPr="006D0A98" w:rsidRDefault="009B4090" w:rsidP="006B0550">
            <w:pPr>
              <w:ind w:firstLine="0"/>
              <w:rPr>
                <w:sz w:val="24"/>
                <w:szCs w:val="24"/>
              </w:rPr>
            </w:pPr>
            <w:r w:rsidRPr="006D0A98">
              <w:rPr>
                <w:sz w:val="24"/>
                <w:szCs w:val="24"/>
              </w:rPr>
              <w:t>1</w:t>
            </w:r>
            <w:r w:rsidR="0012726D" w:rsidRPr="006D0A98">
              <w:rPr>
                <w:sz w:val="24"/>
                <w:szCs w:val="24"/>
              </w:rPr>
              <w:t>1</w:t>
            </w:r>
          </w:p>
        </w:tc>
        <w:tc>
          <w:tcPr>
            <w:tcW w:w="3227" w:type="dxa"/>
            <w:hideMark/>
          </w:tcPr>
          <w:p w14:paraId="749DF6E8" w14:textId="6F6436C5" w:rsidR="009B4090" w:rsidRPr="006D0A98" w:rsidRDefault="006178F4" w:rsidP="3EEF2E65">
            <w:pPr>
              <w:ind w:firstLine="0"/>
              <w:rPr>
                <w:sz w:val="24"/>
                <w:szCs w:val="24"/>
              </w:rPr>
            </w:pPr>
            <w:r w:rsidRPr="006D0A98">
              <w:rPr>
                <w:rFonts w:eastAsia="Arial"/>
                <w:sz w:val="24"/>
                <w:szCs w:val="24"/>
              </w:rPr>
              <w:t xml:space="preserve">Perkančioji organizacija </w:t>
            </w:r>
            <w:r w:rsidR="009B4090" w:rsidRPr="006D0A98">
              <w:rPr>
                <w:sz w:val="24"/>
                <w:szCs w:val="24"/>
              </w:rPr>
              <w:t xml:space="preserve">privalo išnagrinėti </w:t>
            </w:r>
            <w:r w:rsidRPr="006D0A98">
              <w:rPr>
                <w:sz w:val="24"/>
                <w:szCs w:val="24"/>
              </w:rPr>
              <w:t>d</w:t>
            </w:r>
            <w:r w:rsidR="0090570A" w:rsidRPr="006D0A98">
              <w:rPr>
                <w:sz w:val="24"/>
                <w:szCs w:val="24"/>
              </w:rPr>
              <w:t>alyvio</w:t>
            </w:r>
            <w:r w:rsidR="009B4090" w:rsidRPr="006D0A98">
              <w:rPr>
                <w:sz w:val="24"/>
                <w:szCs w:val="24"/>
              </w:rPr>
              <w:t xml:space="preserve"> pretenziją</w:t>
            </w:r>
            <w:r w:rsidR="0090570A" w:rsidRPr="006D0A98">
              <w:rPr>
                <w:sz w:val="24"/>
                <w:szCs w:val="24"/>
              </w:rPr>
              <w:t>,</w:t>
            </w:r>
            <w:r w:rsidR="009B4090" w:rsidRPr="006D0A98">
              <w:rPr>
                <w:sz w:val="24"/>
                <w:szCs w:val="24"/>
              </w:rPr>
              <w:t xml:space="preserve"> priimti motyvuotą sprendimą ir apie jį, taip pat apie anksčiau praneštų pirkimo procedūros terminų pasikeitimą raštu pranešti pretenziją pateikusiam </w:t>
            </w:r>
            <w:r w:rsidRPr="006D0A98">
              <w:rPr>
                <w:sz w:val="24"/>
                <w:szCs w:val="24"/>
              </w:rPr>
              <w:t>d</w:t>
            </w:r>
            <w:r w:rsidR="0090570A" w:rsidRPr="006D0A98">
              <w:rPr>
                <w:sz w:val="24"/>
                <w:szCs w:val="24"/>
              </w:rPr>
              <w:t xml:space="preserve">alyviui </w:t>
            </w:r>
            <w:r w:rsidR="009B4090" w:rsidRPr="006D0A98">
              <w:rPr>
                <w:sz w:val="24"/>
                <w:szCs w:val="24"/>
              </w:rPr>
              <w:t>ir suinteresuotiems</w:t>
            </w:r>
            <w:r w:rsidR="0012726D" w:rsidRPr="006D0A98">
              <w:rPr>
                <w:sz w:val="24"/>
                <w:szCs w:val="24"/>
              </w:rPr>
              <w:t xml:space="preserve"> </w:t>
            </w:r>
            <w:r w:rsidRPr="006D0A98">
              <w:rPr>
                <w:sz w:val="24"/>
                <w:szCs w:val="24"/>
              </w:rPr>
              <w:t>d</w:t>
            </w:r>
            <w:r w:rsidR="009B4090" w:rsidRPr="006D0A98">
              <w:rPr>
                <w:sz w:val="24"/>
                <w:szCs w:val="24"/>
              </w:rPr>
              <w:t>alyviams ne vėliau kaip per</w:t>
            </w:r>
          </w:p>
        </w:tc>
        <w:tc>
          <w:tcPr>
            <w:tcW w:w="3544" w:type="dxa"/>
            <w:hideMark/>
          </w:tcPr>
          <w:p w14:paraId="6B16142C" w14:textId="77777777" w:rsidR="009B4090" w:rsidRPr="006D0A98" w:rsidRDefault="009B4090" w:rsidP="006B0550">
            <w:pPr>
              <w:ind w:firstLine="34"/>
              <w:rPr>
                <w:sz w:val="24"/>
                <w:szCs w:val="24"/>
              </w:rPr>
            </w:pPr>
            <w:r w:rsidRPr="006D0A98">
              <w:rPr>
                <w:sz w:val="24"/>
                <w:szCs w:val="24"/>
              </w:rPr>
              <w:t>6 (šešias) darbo dienas nuo pretenzijos gavimo dienos</w:t>
            </w:r>
          </w:p>
        </w:tc>
        <w:tc>
          <w:tcPr>
            <w:tcW w:w="2998" w:type="dxa"/>
            <w:hideMark/>
          </w:tcPr>
          <w:p w14:paraId="4910B96B" w14:textId="77777777" w:rsidR="009B4090" w:rsidRPr="006D0A98" w:rsidRDefault="009B4090" w:rsidP="006B0550">
            <w:pPr>
              <w:ind w:firstLine="34"/>
              <w:rPr>
                <w:sz w:val="24"/>
                <w:szCs w:val="24"/>
              </w:rPr>
            </w:pPr>
          </w:p>
        </w:tc>
      </w:tr>
      <w:tr w:rsidR="009B4090" w:rsidRPr="006D0A98" w14:paraId="475FEE10" w14:textId="77777777" w:rsidTr="00D84E23">
        <w:trPr>
          <w:trHeight w:val="20"/>
        </w:trPr>
        <w:tc>
          <w:tcPr>
            <w:tcW w:w="600" w:type="dxa"/>
          </w:tcPr>
          <w:p w14:paraId="7ED3D129" w14:textId="4F017065" w:rsidR="009B4090" w:rsidRPr="006D0A98" w:rsidRDefault="009B4090" w:rsidP="006B0550">
            <w:pPr>
              <w:ind w:firstLine="0"/>
              <w:rPr>
                <w:bCs/>
                <w:sz w:val="24"/>
                <w:szCs w:val="24"/>
              </w:rPr>
            </w:pPr>
            <w:r w:rsidRPr="006D0A98">
              <w:rPr>
                <w:bCs/>
                <w:sz w:val="24"/>
                <w:szCs w:val="24"/>
              </w:rPr>
              <w:t>1</w:t>
            </w:r>
            <w:r w:rsidR="0012726D" w:rsidRPr="006D0A98">
              <w:rPr>
                <w:bCs/>
                <w:sz w:val="24"/>
                <w:szCs w:val="24"/>
              </w:rPr>
              <w:t>2</w:t>
            </w:r>
          </w:p>
        </w:tc>
        <w:tc>
          <w:tcPr>
            <w:tcW w:w="3227" w:type="dxa"/>
            <w:hideMark/>
          </w:tcPr>
          <w:p w14:paraId="1F0C1459" w14:textId="3D2C269F" w:rsidR="009B4090" w:rsidRPr="006D0A98" w:rsidRDefault="009B4090" w:rsidP="3EEF2E65">
            <w:pPr>
              <w:ind w:firstLine="0"/>
              <w:rPr>
                <w:sz w:val="24"/>
                <w:szCs w:val="24"/>
              </w:rPr>
            </w:pPr>
            <w:r w:rsidRPr="006D0A98">
              <w:rPr>
                <w:sz w:val="24"/>
                <w:szCs w:val="24"/>
              </w:rPr>
              <w:t xml:space="preserve">Jeigu </w:t>
            </w:r>
            <w:r w:rsidR="268D360D"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per nustatytą terminą neišnagrinėja jai pateiktos pretenzijos, </w:t>
            </w:r>
            <w:r w:rsidR="006178F4" w:rsidRPr="006D0A98">
              <w:rPr>
                <w:sz w:val="24"/>
                <w:szCs w:val="24"/>
              </w:rPr>
              <w:t>d</w:t>
            </w:r>
            <w:r w:rsidR="0012726D" w:rsidRPr="006D0A98">
              <w:rPr>
                <w:sz w:val="24"/>
                <w:szCs w:val="24"/>
              </w:rPr>
              <w:t>alyvis</w:t>
            </w:r>
            <w:r w:rsidRPr="006D0A98">
              <w:rPr>
                <w:sz w:val="24"/>
                <w:szCs w:val="24"/>
              </w:rPr>
              <w:t xml:space="preserve"> turi teisę pateikti prašymą ar pareikšti ieškinį teismui per (išskyrus ieškinį dėl sutarties pripažinimo negaliojančia) </w:t>
            </w:r>
          </w:p>
        </w:tc>
        <w:tc>
          <w:tcPr>
            <w:tcW w:w="3544" w:type="dxa"/>
            <w:hideMark/>
          </w:tcPr>
          <w:p w14:paraId="2D7556F3" w14:textId="415D5855" w:rsidR="009B4090" w:rsidRPr="006D0A98" w:rsidRDefault="009B4090" w:rsidP="3EEF2E65">
            <w:pPr>
              <w:ind w:firstLine="34"/>
              <w:rPr>
                <w:sz w:val="24"/>
                <w:szCs w:val="24"/>
                <w:highlight w:val="yellow"/>
              </w:rPr>
            </w:pPr>
            <w:r w:rsidRPr="006D0A98">
              <w:rPr>
                <w:sz w:val="24"/>
                <w:szCs w:val="24"/>
              </w:rPr>
              <w:t xml:space="preserve">per 15 (penkiolika) dienų nuo dienos, kurią </w:t>
            </w:r>
            <w:r w:rsidR="7F122FD6"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turėjo raštu pranešti apie priimtą sprendimą </w:t>
            </w:r>
          </w:p>
        </w:tc>
        <w:tc>
          <w:tcPr>
            <w:tcW w:w="2998" w:type="dxa"/>
            <w:hideMark/>
          </w:tcPr>
          <w:p w14:paraId="09958019" w14:textId="77777777" w:rsidR="009B4090" w:rsidRPr="006D0A98" w:rsidRDefault="009B4090" w:rsidP="006B0550">
            <w:pPr>
              <w:ind w:firstLine="34"/>
              <w:rPr>
                <w:sz w:val="24"/>
                <w:szCs w:val="24"/>
              </w:rPr>
            </w:pPr>
          </w:p>
        </w:tc>
      </w:tr>
      <w:bookmarkEnd w:id="5"/>
    </w:tbl>
    <w:p w14:paraId="210D8028" w14:textId="77777777" w:rsidR="000623A1" w:rsidRPr="006D0A98" w:rsidRDefault="000623A1" w:rsidP="004710EB">
      <w:pPr>
        <w:tabs>
          <w:tab w:val="left" w:pos="10632"/>
        </w:tabs>
        <w:ind w:firstLine="0"/>
        <w:rPr>
          <w:rFonts w:ascii="Arial" w:hAnsi="Arial" w:cs="Arial"/>
        </w:rPr>
      </w:pPr>
    </w:p>
    <w:sectPr w:rsidR="000623A1" w:rsidRPr="006D0A98" w:rsidSect="00DE523E">
      <w:headerReference w:type="default" r:id="rId21"/>
      <w:footerReference w:type="default" r:id="rId22"/>
      <w:headerReference w:type="first" r:id="rId23"/>
      <w:footerReference w:type="first" r:id="rId24"/>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6A6AC" w14:textId="77777777" w:rsidR="0002259D" w:rsidRDefault="0002259D" w:rsidP="00D05666">
      <w:r>
        <w:separator/>
      </w:r>
    </w:p>
  </w:endnote>
  <w:endnote w:type="continuationSeparator" w:id="0">
    <w:p w14:paraId="6F09736D" w14:textId="77777777" w:rsidR="0002259D" w:rsidRDefault="0002259D" w:rsidP="00D05666">
      <w:r>
        <w:continuationSeparator/>
      </w:r>
    </w:p>
  </w:endnote>
  <w:endnote w:type="continuationNotice" w:id="1">
    <w:p w14:paraId="40F26231" w14:textId="77777777" w:rsidR="0002259D" w:rsidRDefault="0002259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6DB6132A" w14:textId="77777777" w:rsidTr="0B831528">
      <w:tc>
        <w:tcPr>
          <w:tcW w:w="3600" w:type="dxa"/>
        </w:tcPr>
        <w:p w14:paraId="3DD6CB26" w14:textId="44274829" w:rsidR="0002542D" w:rsidRDefault="0002542D" w:rsidP="0B831528">
          <w:pPr>
            <w:pStyle w:val="Antrats"/>
            <w:ind w:left="-115"/>
            <w:jc w:val="left"/>
          </w:pPr>
        </w:p>
      </w:tc>
      <w:tc>
        <w:tcPr>
          <w:tcW w:w="3600" w:type="dxa"/>
        </w:tcPr>
        <w:p w14:paraId="0FFE1169" w14:textId="04D5F0EA" w:rsidR="0002542D" w:rsidRDefault="0002542D" w:rsidP="0B831528">
          <w:pPr>
            <w:pStyle w:val="Antrats"/>
            <w:jc w:val="center"/>
          </w:pPr>
        </w:p>
      </w:tc>
      <w:tc>
        <w:tcPr>
          <w:tcW w:w="3600" w:type="dxa"/>
        </w:tcPr>
        <w:p w14:paraId="637FC8A9" w14:textId="7FCE1B5E" w:rsidR="0002542D" w:rsidRDefault="0002542D" w:rsidP="0B831528">
          <w:pPr>
            <w:pStyle w:val="Antrats"/>
            <w:ind w:right="-115"/>
            <w:jc w:val="right"/>
          </w:pPr>
        </w:p>
      </w:tc>
    </w:tr>
  </w:tbl>
  <w:p w14:paraId="1418C709" w14:textId="2F0E40AA" w:rsidR="0002542D" w:rsidRDefault="0002542D"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26379111" w14:textId="77777777" w:rsidTr="0B831528">
      <w:tc>
        <w:tcPr>
          <w:tcW w:w="3600" w:type="dxa"/>
        </w:tcPr>
        <w:p w14:paraId="47E711C1" w14:textId="19AB4DF1" w:rsidR="0002542D" w:rsidRDefault="0002542D" w:rsidP="0B831528">
          <w:pPr>
            <w:pStyle w:val="Antrats"/>
            <w:ind w:left="-115"/>
            <w:jc w:val="left"/>
          </w:pPr>
        </w:p>
      </w:tc>
      <w:tc>
        <w:tcPr>
          <w:tcW w:w="3600" w:type="dxa"/>
        </w:tcPr>
        <w:p w14:paraId="1A5949BA" w14:textId="5C596B32" w:rsidR="0002542D" w:rsidRDefault="0002542D" w:rsidP="0B831528">
          <w:pPr>
            <w:pStyle w:val="Antrats"/>
            <w:jc w:val="center"/>
          </w:pPr>
        </w:p>
      </w:tc>
      <w:tc>
        <w:tcPr>
          <w:tcW w:w="3600" w:type="dxa"/>
        </w:tcPr>
        <w:p w14:paraId="397999A9" w14:textId="74BE2DF9" w:rsidR="0002542D" w:rsidRDefault="0002542D" w:rsidP="0B831528">
          <w:pPr>
            <w:pStyle w:val="Antrats"/>
            <w:ind w:right="-115"/>
            <w:jc w:val="right"/>
          </w:pPr>
        </w:p>
      </w:tc>
    </w:tr>
  </w:tbl>
  <w:p w14:paraId="16BE47DF" w14:textId="0FE8012D" w:rsidR="0002542D" w:rsidRDefault="0002542D"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B16E3" w14:textId="77777777" w:rsidR="0002259D" w:rsidRDefault="0002259D" w:rsidP="00D05666">
      <w:r>
        <w:separator/>
      </w:r>
    </w:p>
  </w:footnote>
  <w:footnote w:type="continuationSeparator" w:id="0">
    <w:p w14:paraId="4C0B6FF7" w14:textId="77777777" w:rsidR="0002259D" w:rsidRDefault="0002259D" w:rsidP="00D05666">
      <w:r>
        <w:continuationSeparator/>
      </w:r>
    </w:p>
  </w:footnote>
  <w:footnote w:type="continuationNotice" w:id="1">
    <w:p w14:paraId="58ADB1B6" w14:textId="77777777" w:rsidR="0002259D" w:rsidRDefault="0002259D">
      <w:pPr>
        <w:spacing w:line="240" w:lineRule="auto"/>
      </w:pPr>
    </w:p>
  </w:footnote>
  <w:footnote w:id="2">
    <w:p w14:paraId="50C71DDD"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D18553" w14:textId="77777777" w:rsidR="00A848DA" w:rsidRPr="00E52187" w:rsidRDefault="00A848DA" w:rsidP="00A848DA">
      <w:pPr>
        <w:pStyle w:val="Puslapioinaostekstas"/>
        <w:numPr>
          <w:ilvl w:val="0"/>
          <w:numId w:val="15"/>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5DF4730E" w14:textId="77777777" w:rsidR="00A848DA" w:rsidRDefault="00A848DA" w:rsidP="00A848DA">
      <w:pPr>
        <w:pStyle w:val="Puslapioinaostekstas"/>
        <w:numPr>
          <w:ilvl w:val="0"/>
          <w:numId w:val="15"/>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5EEB8E2" w14:textId="77777777" w:rsidR="00A848DA" w:rsidRPr="002D115B" w:rsidRDefault="00A848DA" w:rsidP="00A848DA">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376396" w14:textId="77777777" w:rsidR="00A848DA" w:rsidRPr="002D115B" w:rsidRDefault="00A848DA" w:rsidP="00A848DA">
      <w:pPr>
        <w:pStyle w:val="Puslapioinaostekstas"/>
        <w:numPr>
          <w:ilvl w:val="0"/>
          <w:numId w:val="16"/>
        </w:numPr>
        <w:spacing w:line="240" w:lineRule="auto"/>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11F42EC9" w14:textId="77777777" w:rsidR="00A848DA" w:rsidRDefault="00A848DA" w:rsidP="00A848DA">
      <w:pPr>
        <w:pStyle w:val="Puslapioinaostekstas"/>
        <w:numPr>
          <w:ilvl w:val="0"/>
          <w:numId w:val="16"/>
        </w:numPr>
        <w:spacing w:line="240" w:lineRule="auto"/>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FB39ED3"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E0DB46" w14:textId="77777777" w:rsidR="00A848DA" w:rsidRPr="00E52187" w:rsidRDefault="00A848DA" w:rsidP="00A848DA">
      <w:pPr>
        <w:pStyle w:val="Puslapioinaostekstas"/>
        <w:numPr>
          <w:ilvl w:val="0"/>
          <w:numId w:val="17"/>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3548BF02" w14:textId="77777777" w:rsidR="00A848DA" w:rsidRDefault="00A848DA" w:rsidP="00A848DA">
      <w:pPr>
        <w:pStyle w:val="Puslapioinaostekstas"/>
        <w:numPr>
          <w:ilvl w:val="0"/>
          <w:numId w:val="17"/>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C78BE55" w:rsidR="0002542D" w:rsidRPr="00C973B4" w:rsidRDefault="0002542D" w:rsidP="00C973B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02542D" w:rsidRDefault="0002542D">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10236"/>
    <w:multiLevelType w:val="multilevel"/>
    <w:tmpl w:val="D09694B4"/>
    <w:lvl w:ilvl="0">
      <w:start w:val="1"/>
      <w:numFmt w:val="decimal"/>
      <w:lvlText w:val="%1."/>
      <w:lvlJc w:val="left"/>
      <w:pPr>
        <w:ind w:left="360" w:hanging="360"/>
      </w:pPr>
      <w:rPr>
        <w:rFonts w:hint="default"/>
        <w:b/>
        <w:bCs/>
      </w:rPr>
    </w:lvl>
    <w:lvl w:ilvl="1">
      <w:start w:val="1"/>
      <w:numFmt w:val="decimal"/>
      <w:lvlText w:val="%1.%2."/>
      <w:lvlJc w:val="left"/>
      <w:pPr>
        <w:ind w:left="1495" w:hanging="360"/>
      </w:pPr>
      <w:rPr>
        <w:rFonts w:hint="default"/>
        <w:b w:val="0"/>
        <w:bCs w:val="0"/>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4A443E"/>
    <w:multiLevelType w:val="multilevel"/>
    <w:tmpl w:val="C7DE2768"/>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900"/>
        </w:tabs>
        <w:ind w:left="900" w:hanging="540"/>
      </w:pPr>
      <w:rPr>
        <w:rFonts w:hint="default"/>
        <w:b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6"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FCE3EF4"/>
    <w:multiLevelType w:val="hybridMultilevel"/>
    <w:tmpl w:val="256E51E6"/>
    <w:lvl w:ilvl="0" w:tplc="659ECB2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6C907A1"/>
    <w:multiLevelType w:val="multilevel"/>
    <w:tmpl w:val="E48C5D08"/>
    <w:lvl w:ilvl="0">
      <w:start w:val="1"/>
      <w:numFmt w:val="upperRoman"/>
      <w:lvlText w:val="%1."/>
      <w:lvlJc w:val="right"/>
      <w:pPr>
        <w:ind w:left="1069" w:hanging="360"/>
      </w:pPr>
      <w:rPr>
        <w:rFonts w:hint="default"/>
        <w:b/>
        <w:bCs/>
      </w:rPr>
    </w:lvl>
    <w:lvl w:ilvl="1">
      <w:start w:val="1"/>
      <w:numFmt w:val="decimal"/>
      <w:isLgl/>
      <w:lvlText w:val="%1.%2."/>
      <w:lvlJc w:val="left"/>
      <w:pPr>
        <w:ind w:left="1778" w:hanging="360"/>
      </w:pPr>
      <w:rPr>
        <w:rFonts w:hint="default"/>
        <w:strike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38FE3102"/>
    <w:multiLevelType w:val="multilevel"/>
    <w:tmpl w:val="C69E4E7A"/>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AEE63D3E"/>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192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998182B"/>
    <w:multiLevelType w:val="multilevel"/>
    <w:tmpl w:val="C7DE2768"/>
    <w:lvl w:ilvl="0">
      <w:start w:val="1"/>
      <w:numFmt w:val="decimal"/>
      <w:lvlText w:val="%1."/>
      <w:lvlJc w:val="left"/>
      <w:pPr>
        <w:tabs>
          <w:tab w:val="num" w:pos="1288"/>
        </w:tabs>
        <w:ind w:left="1288" w:hanging="720"/>
      </w:pPr>
      <w:rPr>
        <w:rFonts w:hint="default"/>
      </w:rPr>
    </w:lvl>
    <w:lvl w:ilvl="1">
      <w:start w:val="1"/>
      <w:numFmt w:val="decimal"/>
      <w:isLgl/>
      <w:lvlText w:val="%1.%2."/>
      <w:lvlJc w:val="left"/>
      <w:pPr>
        <w:tabs>
          <w:tab w:val="num" w:pos="1817"/>
        </w:tabs>
        <w:ind w:left="1817" w:hanging="540"/>
      </w:pPr>
      <w:rPr>
        <w:rFonts w:hint="default"/>
        <w:b w:val="0"/>
      </w:rPr>
    </w:lvl>
    <w:lvl w:ilvl="2">
      <w:start w:val="1"/>
      <w:numFmt w:val="decimal"/>
      <w:isLgl/>
      <w:lvlText w:val="%1.%2.%3."/>
      <w:lvlJc w:val="left"/>
      <w:pPr>
        <w:tabs>
          <w:tab w:val="num" w:pos="1288"/>
        </w:tabs>
        <w:ind w:left="1288" w:hanging="720"/>
      </w:pPr>
      <w:rPr>
        <w:rFonts w:hint="default"/>
        <w:b w:val="0"/>
      </w:rPr>
    </w:lvl>
    <w:lvl w:ilvl="3">
      <w:start w:val="1"/>
      <w:numFmt w:val="decimal"/>
      <w:isLgl/>
      <w:lvlText w:val="%1.%2.%3.%4."/>
      <w:lvlJc w:val="left"/>
      <w:pPr>
        <w:tabs>
          <w:tab w:val="num" w:pos="1288"/>
        </w:tabs>
        <w:ind w:left="1288" w:hanging="720"/>
      </w:pPr>
      <w:rPr>
        <w:rFonts w:hint="default"/>
        <w:b/>
      </w:rPr>
    </w:lvl>
    <w:lvl w:ilvl="4">
      <w:start w:val="1"/>
      <w:numFmt w:val="decimal"/>
      <w:isLgl/>
      <w:lvlText w:val="%1.%2.%3.%4.%5."/>
      <w:lvlJc w:val="left"/>
      <w:pPr>
        <w:tabs>
          <w:tab w:val="num" w:pos="1648"/>
        </w:tabs>
        <w:ind w:left="1648" w:hanging="1080"/>
      </w:pPr>
      <w:rPr>
        <w:rFonts w:hint="default"/>
        <w:b/>
      </w:rPr>
    </w:lvl>
    <w:lvl w:ilvl="5">
      <w:start w:val="1"/>
      <w:numFmt w:val="decimal"/>
      <w:isLgl/>
      <w:lvlText w:val="%1.%2.%3.%4.%5.%6."/>
      <w:lvlJc w:val="left"/>
      <w:pPr>
        <w:tabs>
          <w:tab w:val="num" w:pos="1648"/>
        </w:tabs>
        <w:ind w:left="1648" w:hanging="1080"/>
      </w:pPr>
      <w:rPr>
        <w:rFonts w:hint="default"/>
        <w:b/>
      </w:rPr>
    </w:lvl>
    <w:lvl w:ilvl="6">
      <w:start w:val="1"/>
      <w:numFmt w:val="decimal"/>
      <w:isLgl/>
      <w:lvlText w:val="%1.%2.%3.%4.%5.%6.%7."/>
      <w:lvlJc w:val="left"/>
      <w:pPr>
        <w:tabs>
          <w:tab w:val="num" w:pos="2008"/>
        </w:tabs>
        <w:ind w:left="2008" w:hanging="1440"/>
      </w:pPr>
      <w:rPr>
        <w:rFonts w:hint="default"/>
        <w:b/>
      </w:rPr>
    </w:lvl>
    <w:lvl w:ilvl="7">
      <w:start w:val="1"/>
      <w:numFmt w:val="decimal"/>
      <w:isLgl/>
      <w:lvlText w:val="%1.%2.%3.%4.%5.%6.%7.%8."/>
      <w:lvlJc w:val="left"/>
      <w:pPr>
        <w:tabs>
          <w:tab w:val="num" w:pos="2008"/>
        </w:tabs>
        <w:ind w:left="2008" w:hanging="1440"/>
      </w:pPr>
      <w:rPr>
        <w:rFonts w:hint="default"/>
        <w:b/>
      </w:rPr>
    </w:lvl>
    <w:lvl w:ilvl="8">
      <w:start w:val="1"/>
      <w:numFmt w:val="decimal"/>
      <w:isLgl/>
      <w:lvlText w:val="%1.%2.%3.%4.%5.%6.%7.%8.%9."/>
      <w:lvlJc w:val="left"/>
      <w:pPr>
        <w:tabs>
          <w:tab w:val="num" w:pos="2368"/>
        </w:tabs>
        <w:ind w:left="2368" w:hanging="1800"/>
      </w:pPr>
      <w:rPr>
        <w:rFonts w:hint="default"/>
        <w:b/>
      </w:rPr>
    </w:lvl>
  </w:abstractNum>
  <w:abstractNum w:abstractNumId="17"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8" w15:restartNumberingAfterBreak="0">
    <w:nsid w:val="551D754B"/>
    <w:multiLevelType w:val="hybridMultilevel"/>
    <w:tmpl w:val="77A46C28"/>
    <w:lvl w:ilvl="0" w:tplc="072C9E38">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63545A8"/>
    <w:multiLevelType w:val="hybridMultilevel"/>
    <w:tmpl w:val="3056A75C"/>
    <w:lvl w:ilvl="0" w:tplc="7B54B0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8FA7D4E"/>
    <w:multiLevelType w:val="hybridMultilevel"/>
    <w:tmpl w:val="79DA35C6"/>
    <w:lvl w:ilvl="0" w:tplc="B9B4D65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6" w15:restartNumberingAfterBreak="0">
    <w:nsid w:val="693869C8"/>
    <w:multiLevelType w:val="hybridMultilevel"/>
    <w:tmpl w:val="69C2A952"/>
    <w:lvl w:ilvl="0" w:tplc="27BCC9DA">
      <w:start w:val="1"/>
      <w:numFmt w:val="decimal"/>
      <w:lvlText w:val="%1."/>
      <w:lvlJc w:val="left"/>
      <w:pPr>
        <w:ind w:left="1656" w:hanging="360"/>
      </w:p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FD3C86"/>
    <w:multiLevelType w:val="hybridMultilevel"/>
    <w:tmpl w:val="396897C8"/>
    <w:lvl w:ilvl="0" w:tplc="730E445C">
      <w:start w:val="1"/>
      <w:numFmt w:val="decimal"/>
      <w:lvlText w:val="%1."/>
      <w:lvlJc w:val="left"/>
      <w:pPr>
        <w:ind w:left="720" w:hanging="360"/>
      </w:pPr>
    </w:lvl>
    <w:lvl w:ilvl="1" w:tplc="D8ACCC68">
      <w:start w:val="1"/>
      <w:numFmt w:val="lowerLetter"/>
      <w:lvlText w:val="%2."/>
      <w:lvlJc w:val="left"/>
      <w:pPr>
        <w:ind w:left="1440" w:hanging="360"/>
      </w:pPr>
    </w:lvl>
    <w:lvl w:ilvl="2" w:tplc="4074FB52">
      <w:start w:val="1"/>
      <w:numFmt w:val="lowerRoman"/>
      <w:lvlText w:val="%3."/>
      <w:lvlJc w:val="right"/>
      <w:pPr>
        <w:ind w:left="2160" w:hanging="180"/>
      </w:pPr>
    </w:lvl>
    <w:lvl w:ilvl="3" w:tplc="1F44BC48">
      <w:start w:val="1"/>
      <w:numFmt w:val="decimal"/>
      <w:lvlText w:val="%4."/>
      <w:lvlJc w:val="left"/>
      <w:pPr>
        <w:ind w:left="2880" w:hanging="360"/>
      </w:pPr>
    </w:lvl>
    <w:lvl w:ilvl="4" w:tplc="BDDA0366">
      <w:start w:val="1"/>
      <w:numFmt w:val="lowerLetter"/>
      <w:lvlText w:val="%5."/>
      <w:lvlJc w:val="left"/>
      <w:pPr>
        <w:ind w:left="3600" w:hanging="360"/>
      </w:pPr>
    </w:lvl>
    <w:lvl w:ilvl="5" w:tplc="995A9F0E">
      <w:start w:val="1"/>
      <w:numFmt w:val="lowerRoman"/>
      <w:lvlText w:val="%6."/>
      <w:lvlJc w:val="right"/>
      <w:pPr>
        <w:ind w:left="4320" w:hanging="180"/>
      </w:pPr>
    </w:lvl>
    <w:lvl w:ilvl="6" w:tplc="8C60D9A6">
      <w:start w:val="1"/>
      <w:numFmt w:val="decimal"/>
      <w:lvlText w:val="%7."/>
      <w:lvlJc w:val="left"/>
      <w:pPr>
        <w:ind w:left="5040" w:hanging="360"/>
      </w:pPr>
    </w:lvl>
    <w:lvl w:ilvl="7" w:tplc="3A88D254">
      <w:start w:val="1"/>
      <w:numFmt w:val="lowerLetter"/>
      <w:lvlText w:val="%8."/>
      <w:lvlJc w:val="left"/>
      <w:pPr>
        <w:ind w:left="5760" w:hanging="360"/>
      </w:pPr>
    </w:lvl>
    <w:lvl w:ilvl="8" w:tplc="A1CC7790">
      <w:start w:val="1"/>
      <w:numFmt w:val="lowerRoman"/>
      <w:lvlText w:val="%9."/>
      <w:lvlJc w:val="right"/>
      <w:pPr>
        <w:ind w:left="6480" w:hanging="180"/>
      </w:pPr>
    </w:lvl>
  </w:abstractNum>
  <w:abstractNum w:abstractNumId="30"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33" w15:restartNumberingAfterBreak="0">
    <w:nsid w:val="720A3259"/>
    <w:multiLevelType w:val="multilevel"/>
    <w:tmpl w:val="09320304"/>
    <w:lvl w:ilvl="0">
      <w:start w:val="1"/>
      <w:numFmt w:val="decimal"/>
      <w:lvlText w:val="%1."/>
      <w:lvlJc w:val="left"/>
      <w:pPr>
        <w:ind w:left="360" w:hanging="360"/>
      </w:pPr>
      <w:rPr>
        <w:rFonts w:hint="default"/>
      </w:rPr>
    </w:lvl>
    <w:lvl w:ilvl="1">
      <w:start w:val="2"/>
      <w:numFmt w:val="decimal"/>
      <w:isLgl/>
      <w:lvlText w:val="%1.%2."/>
      <w:lvlJc w:val="left"/>
      <w:pPr>
        <w:ind w:left="4046" w:hanging="360"/>
      </w:pPr>
      <w:rPr>
        <w:rFonts w:ascii="Times New Roman" w:hAnsi="Times New Roman" w:cs="Times New Roman" w:hint="default"/>
        <w:i w:val="0"/>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4" w15:restartNumberingAfterBreak="0">
    <w:nsid w:val="747A38CE"/>
    <w:multiLevelType w:val="multilevel"/>
    <w:tmpl w:val="A4AE1936"/>
    <w:lvl w:ilvl="0">
      <w:start w:val="6"/>
      <w:numFmt w:val="decimal"/>
      <w:lvlText w:val="%1."/>
      <w:lvlJc w:val="left"/>
      <w:pPr>
        <w:ind w:left="3198"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69433740">
    <w:abstractNumId w:val="4"/>
  </w:num>
  <w:num w:numId="2" w16cid:durableId="964849301">
    <w:abstractNumId w:val="27"/>
  </w:num>
  <w:num w:numId="3" w16cid:durableId="869801266">
    <w:abstractNumId w:val="14"/>
  </w:num>
  <w:num w:numId="4" w16cid:durableId="810169850">
    <w:abstractNumId w:val="37"/>
  </w:num>
  <w:num w:numId="5" w16cid:durableId="2066105209">
    <w:abstractNumId w:val="7"/>
  </w:num>
  <w:num w:numId="6" w16cid:durableId="214121129">
    <w:abstractNumId w:val="3"/>
  </w:num>
  <w:num w:numId="7" w16cid:durableId="896160301">
    <w:abstractNumId w:val="15"/>
  </w:num>
  <w:num w:numId="8" w16cid:durableId="1067147350">
    <w:abstractNumId w:val="33"/>
  </w:num>
  <w:num w:numId="9" w16cid:durableId="1869441202">
    <w:abstractNumId w:val="31"/>
  </w:num>
  <w:num w:numId="10" w16cid:durableId="1830631760">
    <w:abstractNumId w:val="6"/>
  </w:num>
  <w:num w:numId="11" w16cid:durableId="1484152999">
    <w:abstractNumId w:val="35"/>
  </w:num>
  <w:num w:numId="12" w16cid:durableId="443892069">
    <w:abstractNumId w:val="22"/>
  </w:num>
  <w:num w:numId="13" w16cid:durableId="1781877949">
    <w:abstractNumId w:val="10"/>
  </w:num>
  <w:num w:numId="14" w16cid:durableId="1058629349">
    <w:abstractNumId w:val="19"/>
  </w:num>
  <w:num w:numId="15" w16cid:durableId="722481245">
    <w:abstractNumId w:val="21"/>
  </w:num>
  <w:num w:numId="16" w16cid:durableId="1800414779">
    <w:abstractNumId w:val="28"/>
  </w:num>
  <w:num w:numId="17" w16cid:durableId="1852449030">
    <w:abstractNumId w:val="0"/>
  </w:num>
  <w:num w:numId="18" w16cid:durableId="187957902">
    <w:abstractNumId w:val="11"/>
  </w:num>
  <w:num w:numId="19" w16cid:durableId="1598174664">
    <w:abstractNumId w:val="24"/>
  </w:num>
  <w:num w:numId="20" w16cid:durableId="642275709">
    <w:abstractNumId w:val="32"/>
  </w:num>
  <w:num w:numId="21" w16cid:durableId="194852591">
    <w:abstractNumId w:val="9"/>
  </w:num>
  <w:num w:numId="22" w16cid:durableId="590166092">
    <w:abstractNumId w:val="18"/>
  </w:num>
  <w:num w:numId="23" w16cid:durableId="1060514823">
    <w:abstractNumId w:val="12"/>
  </w:num>
  <w:num w:numId="24" w16cid:durableId="1265923749">
    <w:abstractNumId w:val="23"/>
  </w:num>
  <w:num w:numId="25" w16cid:durableId="263736200">
    <w:abstractNumId w:val="8"/>
  </w:num>
  <w:num w:numId="26" w16cid:durableId="1754162179">
    <w:abstractNumId w:val="25"/>
  </w:num>
  <w:num w:numId="27" w16cid:durableId="2000497873">
    <w:abstractNumId w:val="30"/>
  </w:num>
  <w:num w:numId="28" w16cid:durableId="2099784633">
    <w:abstractNumId w:val="36"/>
  </w:num>
  <w:num w:numId="29" w16cid:durableId="1505051528">
    <w:abstractNumId w:val="29"/>
  </w:num>
  <w:num w:numId="30" w16cid:durableId="1179154256">
    <w:abstractNumId w:val="1"/>
  </w:num>
  <w:num w:numId="31" w16cid:durableId="1835032054">
    <w:abstractNumId w:val="16"/>
  </w:num>
  <w:num w:numId="32" w16cid:durableId="557478283">
    <w:abstractNumId w:val="2"/>
  </w:num>
  <w:num w:numId="33" w16cid:durableId="2000309092">
    <w:abstractNumId w:val="34"/>
  </w:num>
  <w:num w:numId="34" w16cid:durableId="2100560925">
    <w:abstractNumId w:val="13"/>
  </w:num>
  <w:num w:numId="35" w16cid:durableId="6135560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94070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84630571">
    <w:abstractNumId w:val="17"/>
  </w:num>
  <w:num w:numId="38" w16cid:durableId="200941565">
    <w:abstractNumId w:val="20"/>
  </w:num>
  <w:num w:numId="39" w16cid:durableId="1620530001">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C5A"/>
    <w:rsid w:val="00000F53"/>
    <w:rsid w:val="00001073"/>
    <w:rsid w:val="000010DA"/>
    <w:rsid w:val="00001B7F"/>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1B3"/>
    <w:rsid w:val="00020176"/>
    <w:rsid w:val="00020DD7"/>
    <w:rsid w:val="00020FD4"/>
    <w:rsid w:val="00021ECC"/>
    <w:rsid w:val="00021EE8"/>
    <w:rsid w:val="00021EFA"/>
    <w:rsid w:val="0002259D"/>
    <w:rsid w:val="00023019"/>
    <w:rsid w:val="0002301F"/>
    <w:rsid w:val="000238BE"/>
    <w:rsid w:val="0002542D"/>
    <w:rsid w:val="000261FD"/>
    <w:rsid w:val="00026246"/>
    <w:rsid w:val="00026673"/>
    <w:rsid w:val="00026690"/>
    <w:rsid w:val="00026D16"/>
    <w:rsid w:val="00030220"/>
    <w:rsid w:val="00030C02"/>
    <w:rsid w:val="00030CCF"/>
    <w:rsid w:val="00030F90"/>
    <w:rsid w:val="000315EB"/>
    <w:rsid w:val="00031A62"/>
    <w:rsid w:val="000321E6"/>
    <w:rsid w:val="000327C5"/>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837"/>
    <w:rsid w:val="000423C7"/>
    <w:rsid w:val="000428B5"/>
    <w:rsid w:val="00042D50"/>
    <w:rsid w:val="000431AC"/>
    <w:rsid w:val="00043C51"/>
    <w:rsid w:val="00044728"/>
    <w:rsid w:val="00044836"/>
    <w:rsid w:val="00044B63"/>
    <w:rsid w:val="00044DE7"/>
    <w:rsid w:val="000455B9"/>
    <w:rsid w:val="000458FE"/>
    <w:rsid w:val="000464E8"/>
    <w:rsid w:val="000466D2"/>
    <w:rsid w:val="00047F6B"/>
    <w:rsid w:val="00047F87"/>
    <w:rsid w:val="00050227"/>
    <w:rsid w:val="00050C31"/>
    <w:rsid w:val="0005148B"/>
    <w:rsid w:val="00051E9D"/>
    <w:rsid w:val="00052365"/>
    <w:rsid w:val="0005295E"/>
    <w:rsid w:val="0005336A"/>
    <w:rsid w:val="000543B5"/>
    <w:rsid w:val="000546BD"/>
    <w:rsid w:val="00054712"/>
    <w:rsid w:val="00055235"/>
    <w:rsid w:val="00055F43"/>
    <w:rsid w:val="000560EB"/>
    <w:rsid w:val="000561CC"/>
    <w:rsid w:val="000571AD"/>
    <w:rsid w:val="00057346"/>
    <w:rsid w:val="000578C9"/>
    <w:rsid w:val="000601F5"/>
    <w:rsid w:val="0006040C"/>
    <w:rsid w:val="000605C5"/>
    <w:rsid w:val="000608EF"/>
    <w:rsid w:val="00060B51"/>
    <w:rsid w:val="00061466"/>
    <w:rsid w:val="00061E86"/>
    <w:rsid w:val="000623A1"/>
    <w:rsid w:val="00063554"/>
    <w:rsid w:val="00063C54"/>
    <w:rsid w:val="00063DE1"/>
    <w:rsid w:val="00064868"/>
    <w:rsid w:val="000659E9"/>
    <w:rsid w:val="00066272"/>
    <w:rsid w:val="000662A8"/>
    <w:rsid w:val="00066BB9"/>
    <w:rsid w:val="00066D29"/>
    <w:rsid w:val="00067636"/>
    <w:rsid w:val="00067A88"/>
    <w:rsid w:val="0007051B"/>
    <w:rsid w:val="000714BF"/>
    <w:rsid w:val="00072213"/>
    <w:rsid w:val="00072BD0"/>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529"/>
    <w:rsid w:val="00086A87"/>
    <w:rsid w:val="00086D57"/>
    <w:rsid w:val="0008734B"/>
    <w:rsid w:val="0008756B"/>
    <w:rsid w:val="00087EFE"/>
    <w:rsid w:val="000903D5"/>
    <w:rsid w:val="000904B3"/>
    <w:rsid w:val="00090FC0"/>
    <w:rsid w:val="000917F2"/>
    <w:rsid w:val="00091F01"/>
    <w:rsid w:val="00092401"/>
    <w:rsid w:val="000930F0"/>
    <w:rsid w:val="00093582"/>
    <w:rsid w:val="000944F5"/>
    <w:rsid w:val="000945B2"/>
    <w:rsid w:val="00095328"/>
    <w:rsid w:val="00095834"/>
    <w:rsid w:val="000959FC"/>
    <w:rsid w:val="0009724E"/>
    <w:rsid w:val="00097A8C"/>
    <w:rsid w:val="00097B80"/>
    <w:rsid w:val="000A0DFE"/>
    <w:rsid w:val="000A0F5D"/>
    <w:rsid w:val="000A15BA"/>
    <w:rsid w:val="000A1B88"/>
    <w:rsid w:val="000A1D3B"/>
    <w:rsid w:val="000A1E34"/>
    <w:rsid w:val="000A22C2"/>
    <w:rsid w:val="000A2CBA"/>
    <w:rsid w:val="000A3108"/>
    <w:rsid w:val="000A3A5E"/>
    <w:rsid w:val="000A519E"/>
    <w:rsid w:val="000A5738"/>
    <w:rsid w:val="000A5FB1"/>
    <w:rsid w:val="000A7BF8"/>
    <w:rsid w:val="000B0ADA"/>
    <w:rsid w:val="000B0BE3"/>
    <w:rsid w:val="000B0CED"/>
    <w:rsid w:val="000B1465"/>
    <w:rsid w:val="000B1DB2"/>
    <w:rsid w:val="000B220A"/>
    <w:rsid w:val="000B24B0"/>
    <w:rsid w:val="000B297F"/>
    <w:rsid w:val="000B4C4D"/>
    <w:rsid w:val="000B4E6D"/>
    <w:rsid w:val="000B58CE"/>
    <w:rsid w:val="000B5E7E"/>
    <w:rsid w:val="000B6976"/>
    <w:rsid w:val="000B7223"/>
    <w:rsid w:val="000C006A"/>
    <w:rsid w:val="000C017C"/>
    <w:rsid w:val="000C02F3"/>
    <w:rsid w:val="000C12E1"/>
    <w:rsid w:val="000C1AE5"/>
    <w:rsid w:val="000C1F59"/>
    <w:rsid w:val="000C2217"/>
    <w:rsid w:val="000C25AE"/>
    <w:rsid w:val="000C3AFD"/>
    <w:rsid w:val="000C3F71"/>
    <w:rsid w:val="000C4DF9"/>
    <w:rsid w:val="000C5CD0"/>
    <w:rsid w:val="000C5D95"/>
    <w:rsid w:val="000C6068"/>
    <w:rsid w:val="000C612E"/>
    <w:rsid w:val="000D0B55"/>
    <w:rsid w:val="000D0D33"/>
    <w:rsid w:val="000D13D6"/>
    <w:rsid w:val="000D17DF"/>
    <w:rsid w:val="000D18E9"/>
    <w:rsid w:val="000D26D8"/>
    <w:rsid w:val="000D34EB"/>
    <w:rsid w:val="000D412D"/>
    <w:rsid w:val="000D4406"/>
    <w:rsid w:val="000D4B9C"/>
    <w:rsid w:val="000D4E2B"/>
    <w:rsid w:val="000D5039"/>
    <w:rsid w:val="000D5C58"/>
    <w:rsid w:val="000D5CBA"/>
    <w:rsid w:val="000D5E31"/>
    <w:rsid w:val="000D638A"/>
    <w:rsid w:val="000E083B"/>
    <w:rsid w:val="000E0EAE"/>
    <w:rsid w:val="000E1743"/>
    <w:rsid w:val="000E25B7"/>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69E"/>
    <w:rsid w:val="000F0CDA"/>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2DD"/>
    <w:rsid w:val="0010270D"/>
    <w:rsid w:val="00103049"/>
    <w:rsid w:val="00103528"/>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4746"/>
    <w:rsid w:val="00115BB9"/>
    <w:rsid w:val="001161D6"/>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4A5"/>
    <w:rsid w:val="001256F0"/>
    <w:rsid w:val="00125D4A"/>
    <w:rsid w:val="00126E45"/>
    <w:rsid w:val="0012726D"/>
    <w:rsid w:val="001275FB"/>
    <w:rsid w:val="0013010B"/>
    <w:rsid w:val="0013140B"/>
    <w:rsid w:val="001329A7"/>
    <w:rsid w:val="0013353A"/>
    <w:rsid w:val="00133C40"/>
    <w:rsid w:val="00134825"/>
    <w:rsid w:val="001351A4"/>
    <w:rsid w:val="0013529C"/>
    <w:rsid w:val="00135EEE"/>
    <w:rsid w:val="001365CA"/>
    <w:rsid w:val="0013703C"/>
    <w:rsid w:val="001404CC"/>
    <w:rsid w:val="00140D50"/>
    <w:rsid w:val="00142352"/>
    <w:rsid w:val="001424F3"/>
    <w:rsid w:val="0014359C"/>
    <w:rsid w:val="00143940"/>
    <w:rsid w:val="00143F3F"/>
    <w:rsid w:val="0014414A"/>
    <w:rsid w:val="00144D9E"/>
    <w:rsid w:val="00144F44"/>
    <w:rsid w:val="0014541E"/>
    <w:rsid w:val="0014576F"/>
    <w:rsid w:val="00145D86"/>
    <w:rsid w:val="00146095"/>
    <w:rsid w:val="00146BC9"/>
    <w:rsid w:val="00147397"/>
    <w:rsid w:val="00147A63"/>
    <w:rsid w:val="00147A8C"/>
    <w:rsid w:val="00150260"/>
    <w:rsid w:val="00150492"/>
    <w:rsid w:val="0015057D"/>
    <w:rsid w:val="00150E09"/>
    <w:rsid w:val="00152306"/>
    <w:rsid w:val="00152ACC"/>
    <w:rsid w:val="0015376E"/>
    <w:rsid w:val="001538C5"/>
    <w:rsid w:val="00153D1C"/>
    <w:rsid w:val="00156AC9"/>
    <w:rsid w:val="001607EC"/>
    <w:rsid w:val="00164443"/>
    <w:rsid w:val="001647BD"/>
    <w:rsid w:val="0016665C"/>
    <w:rsid w:val="001666D5"/>
    <w:rsid w:val="00167555"/>
    <w:rsid w:val="00167657"/>
    <w:rsid w:val="00167B7E"/>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A1F"/>
    <w:rsid w:val="00175C5F"/>
    <w:rsid w:val="00176FD3"/>
    <w:rsid w:val="00177AFE"/>
    <w:rsid w:val="001801B7"/>
    <w:rsid w:val="00180340"/>
    <w:rsid w:val="00180466"/>
    <w:rsid w:val="001804C2"/>
    <w:rsid w:val="00181168"/>
    <w:rsid w:val="00181511"/>
    <w:rsid w:val="001816D6"/>
    <w:rsid w:val="00182E25"/>
    <w:rsid w:val="00185454"/>
    <w:rsid w:val="00185997"/>
    <w:rsid w:val="00185BC4"/>
    <w:rsid w:val="001864DB"/>
    <w:rsid w:val="00187F89"/>
    <w:rsid w:val="00190105"/>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3D"/>
    <w:rsid w:val="00195BD8"/>
    <w:rsid w:val="00195C8A"/>
    <w:rsid w:val="0019623B"/>
    <w:rsid w:val="00197130"/>
    <w:rsid w:val="0019749C"/>
    <w:rsid w:val="00197943"/>
    <w:rsid w:val="00197EF6"/>
    <w:rsid w:val="001A0731"/>
    <w:rsid w:val="001A0DF2"/>
    <w:rsid w:val="001A1062"/>
    <w:rsid w:val="001A1301"/>
    <w:rsid w:val="001A18C1"/>
    <w:rsid w:val="001A1DD2"/>
    <w:rsid w:val="001A225E"/>
    <w:rsid w:val="001A2892"/>
    <w:rsid w:val="001A2E70"/>
    <w:rsid w:val="001A3DA0"/>
    <w:rsid w:val="001A4191"/>
    <w:rsid w:val="001A5289"/>
    <w:rsid w:val="001A5520"/>
    <w:rsid w:val="001A5FBA"/>
    <w:rsid w:val="001A6029"/>
    <w:rsid w:val="001A67B2"/>
    <w:rsid w:val="001A77FB"/>
    <w:rsid w:val="001A7B3D"/>
    <w:rsid w:val="001B0043"/>
    <w:rsid w:val="001B0E43"/>
    <w:rsid w:val="001B13F2"/>
    <w:rsid w:val="001B173B"/>
    <w:rsid w:val="001B1CD4"/>
    <w:rsid w:val="001B2226"/>
    <w:rsid w:val="001B370C"/>
    <w:rsid w:val="001B3BCE"/>
    <w:rsid w:val="001B3C7D"/>
    <w:rsid w:val="001B50F3"/>
    <w:rsid w:val="001B5EE9"/>
    <w:rsid w:val="001B6028"/>
    <w:rsid w:val="001B6DAE"/>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969"/>
    <w:rsid w:val="001C7F48"/>
    <w:rsid w:val="001D567F"/>
    <w:rsid w:val="001D5DDC"/>
    <w:rsid w:val="001D65F8"/>
    <w:rsid w:val="001D7492"/>
    <w:rsid w:val="001D7F10"/>
    <w:rsid w:val="001E0107"/>
    <w:rsid w:val="001E03FB"/>
    <w:rsid w:val="001E138B"/>
    <w:rsid w:val="001E1A45"/>
    <w:rsid w:val="001E250F"/>
    <w:rsid w:val="001E2BC5"/>
    <w:rsid w:val="001E2D34"/>
    <w:rsid w:val="001E4AD9"/>
    <w:rsid w:val="001E4D4B"/>
    <w:rsid w:val="001E52C0"/>
    <w:rsid w:val="001E695A"/>
    <w:rsid w:val="001E763B"/>
    <w:rsid w:val="001E76C7"/>
    <w:rsid w:val="001E7E24"/>
    <w:rsid w:val="001F04C1"/>
    <w:rsid w:val="001F1555"/>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F3A"/>
    <w:rsid w:val="00212882"/>
    <w:rsid w:val="00212C25"/>
    <w:rsid w:val="002135C6"/>
    <w:rsid w:val="002140C5"/>
    <w:rsid w:val="0021467A"/>
    <w:rsid w:val="002148E7"/>
    <w:rsid w:val="00214A30"/>
    <w:rsid w:val="00214D4B"/>
    <w:rsid w:val="00214E2F"/>
    <w:rsid w:val="00214E99"/>
    <w:rsid w:val="002155DD"/>
    <w:rsid w:val="002163DC"/>
    <w:rsid w:val="002174AC"/>
    <w:rsid w:val="00217893"/>
    <w:rsid w:val="00217C84"/>
    <w:rsid w:val="00217F6F"/>
    <w:rsid w:val="00220350"/>
    <w:rsid w:val="00220B88"/>
    <w:rsid w:val="002211A8"/>
    <w:rsid w:val="00221235"/>
    <w:rsid w:val="00221CC0"/>
    <w:rsid w:val="00222418"/>
    <w:rsid w:val="00223247"/>
    <w:rsid w:val="00223614"/>
    <w:rsid w:val="002251BE"/>
    <w:rsid w:val="002256CF"/>
    <w:rsid w:val="00225BEF"/>
    <w:rsid w:val="00226269"/>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317"/>
    <w:rsid w:val="00243470"/>
    <w:rsid w:val="00244688"/>
    <w:rsid w:val="00244994"/>
    <w:rsid w:val="00245C47"/>
    <w:rsid w:val="00245DEF"/>
    <w:rsid w:val="00246347"/>
    <w:rsid w:val="00246F96"/>
    <w:rsid w:val="002476D5"/>
    <w:rsid w:val="0025061E"/>
    <w:rsid w:val="002510C4"/>
    <w:rsid w:val="00251356"/>
    <w:rsid w:val="00251635"/>
    <w:rsid w:val="00251D4A"/>
    <w:rsid w:val="00252707"/>
    <w:rsid w:val="002529EC"/>
    <w:rsid w:val="00252B1E"/>
    <w:rsid w:val="00253090"/>
    <w:rsid w:val="00253D8B"/>
    <w:rsid w:val="00254390"/>
    <w:rsid w:val="00254895"/>
    <w:rsid w:val="002550C7"/>
    <w:rsid w:val="00255225"/>
    <w:rsid w:val="002552E9"/>
    <w:rsid w:val="00255C04"/>
    <w:rsid w:val="002562CB"/>
    <w:rsid w:val="00257685"/>
    <w:rsid w:val="002601F1"/>
    <w:rsid w:val="002603C7"/>
    <w:rsid w:val="00260E03"/>
    <w:rsid w:val="002616A9"/>
    <w:rsid w:val="002617A4"/>
    <w:rsid w:val="002620D1"/>
    <w:rsid w:val="00262386"/>
    <w:rsid w:val="00262D3D"/>
    <w:rsid w:val="00263B66"/>
    <w:rsid w:val="00263E7F"/>
    <w:rsid w:val="0026424A"/>
    <w:rsid w:val="00264AAE"/>
    <w:rsid w:val="00264DE7"/>
    <w:rsid w:val="00264F0F"/>
    <w:rsid w:val="00266187"/>
    <w:rsid w:val="0026689E"/>
    <w:rsid w:val="00267751"/>
    <w:rsid w:val="00267E9A"/>
    <w:rsid w:val="00270EFE"/>
    <w:rsid w:val="00271411"/>
    <w:rsid w:val="00271E3F"/>
    <w:rsid w:val="00272488"/>
    <w:rsid w:val="002730AC"/>
    <w:rsid w:val="00273F59"/>
    <w:rsid w:val="0027427F"/>
    <w:rsid w:val="00274B64"/>
    <w:rsid w:val="00274C8A"/>
    <w:rsid w:val="0027575B"/>
    <w:rsid w:val="00275B72"/>
    <w:rsid w:val="00276A15"/>
    <w:rsid w:val="00277655"/>
    <w:rsid w:val="00280265"/>
    <w:rsid w:val="00280AF0"/>
    <w:rsid w:val="00281309"/>
    <w:rsid w:val="00281735"/>
    <w:rsid w:val="002821EC"/>
    <w:rsid w:val="002827A2"/>
    <w:rsid w:val="00282C67"/>
    <w:rsid w:val="00283391"/>
    <w:rsid w:val="00283828"/>
    <w:rsid w:val="00283C6E"/>
    <w:rsid w:val="00283D6A"/>
    <w:rsid w:val="00284221"/>
    <w:rsid w:val="00284427"/>
    <w:rsid w:val="002847F1"/>
    <w:rsid w:val="0028513A"/>
    <w:rsid w:val="00285B02"/>
    <w:rsid w:val="00285E5E"/>
    <w:rsid w:val="002866F6"/>
    <w:rsid w:val="00286B61"/>
    <w:rsid w:val="002902C1"/>
    <w:rsid w:val="002917EB"/>
    <w:rsid w:val="00291C92"/>
    <w:rsid w:val="00291DCB"/>
    <w:rsid w:val="00291EAC"/>
    <w:rsid w:val="00292169"/>
    <w:rsid w:val="0029216D"/>
    <w:rsid w:val="002926A1"/>
    <w:rsid w:val="00292ED4"/>
    <w:rsid w:val="0029324F"/>
    <w:rsid w:val="00294BE3"/>
    <w:rsid w:val="00296F54"/>
    <w:rsid w:val="002970CF"/>
    <w:rsid w:val="00297490"/>
    <w:rsid w:val="002974D4"/>
    <w:rsid w:val="002A00F7"/>
    <w:rsid w:val="002A1EB6"/>
    <w:rsid w:val="002A289C"/>
    <w:rsid w:val="002A2A1D"/>
    <w:rsid w:val="002A2D9B"/>
    <w:rsid w:val="002A3B3E"/>
    <w:rsid w:val="002A3C89"/>
    <w:rsid w:val="002A4AC9"/>
    <w:rsid w:val="002A523D"/>
    <w:rsid w:val="002A53CC"/>
    <w:rsid w:val="002A55FA"/>
    <w:rsid w:val="002A58C9"/>
    <w:rsid w:val="002A62B6"/>
    <w:rsid w:val="002A6658"/>
    <w:rsid w:val="002A70E6"/>
    <w:rsid w:val="002A71C8"/>
    <w:rsid w:val="002A7A35"/>
    <w:rsid w:val="002A7C76"/>
    <w:rsid w:val="002B062F"/>
    <w:rsid w:val="002B144C"/>
    <w:rsid w:val="002B146A"/>
    <w:rsid w:val="002B189A"/>
    <w:rsid w:val="002B19CD"/>
    <w:rsid w:val="002B3F04"/>
    <w:rsid w:val="002B42DA"/>
    <w:rsid w:val="002B4C49"/>
    <w:rsid w:val="002B6B9E"/>
    <w:rsid w:val="002B7455"/>
    <w:rsid w:val="002B7D13"/>
    <w:rsid w:val="002C0911"/>
    <w:rsid w:val="002C14FC"/>
    <w:rsid w:val="002C2936"/>
    <w:rsid w:val="002C2DD1"/>
    <w:rsid w:val="002C3350"/>
    <w:rsid w:val="002C350D"/>
    <w:rsid w:val="002C362D"/>
    <w:rsid w:val="002C3C04"/>
    <w:rsid w:val="002C41AA"/>
    <w:rsid w:val="002C46CC"/>
    <w:rsid w:val="002C4967"/>
    <w:rsid w:val="002C4AE8"/>
    <w:rsid w:val="002C4B0F"/>
    <w:rsid w:val="002C50AE"/>
    <w:rsid w:val="002C5249"/>
    <w:rsid w:val="002C53E8"/>
    <w:rsid w:val="002D0711"/>
    <w:rsid w:val="002D0FC1"/>
    <w:rsid w:val="002D1083"/>
    <w:rsid w:val="002D1C99"/>
    <w:rsid w:val="002D1EFA"/>
    <w:rsid w:val="002D236C"/>
    <w:rsid w:val="002D28EF"/>
    <w:rsid w:val="002D2EC0"/>
    <w:rsid w:val="002D3701"/>
    <w:rsid w:val="002D3712"/>
    <w:rsid w:val="002D48BB"/>
    <w:rsid w:val="002D4A0D"/>
    <w:rsid w:val="002D4C33"/>
    <w:rsid w:val="002D51D8"/>
    <w:rsid w:val="002D5ABC"/>
    <w:rsid w:val="002D5F0B"/>
    <w:rsid w:val="002D6348"/>
    <w:rsid w:val="002D636A"/>
    <w:rsid w:val="002D65EE"/>
    <w:rsid w:val="002D6E52"/>
    <w:rsid w:val="002D759D"/>
    <w:rsid w:val="002D7F06"/>
    <w:rsid w:val="002E00F1"/>
    <w:rsid w:val="002E1129"/>
    <w:rsid w:val="002E115D"/>
    <w:rsid w:val="002E11B5"/>
    <w:rsid w:val="002E1B8C"/>
    <w:rsid w:val="002E259F"/>
    <w:rsid w:val="002E2A8C"/>
    <w:rsid w:val="002E2B93"/>
    <w:rsid w:val="002E2CD8"/>
    <w:rsid w:val="002E3271"/>
    <w:rsid w:val="002E3C32"/>
    <w:rsid w:val="002E3DCA"/>
    <w:rsid w:val="002E417E"/>
    <w:rsid w:val="002E4A0C"/>
    <w:rsid w:val="002E4D20"/>
    <w:rsid w:val="002E5EA9"/>
    <w:rsid w:val="002E6216"/>
    <w:rsid w:val="002E6733"/>
    <w:rsid w:val="002E6BB6"/>
    <w:rsid w:val="002F05C1"/>
    <w:rsid w:val="002F0663"/>
    <w:rsid w:val="002F0FBA"/>
    <w:rsid w:val="002F10FC"/>
    <w:rsid w:val="002F12E7"/>
    <w:rsid w:val="002F148F"/>
    <w:rsid w:val="002F1A8D"/>
    <w:rsid w:val="002F1CB8"/>
    <w:rsid w:val="002F1CD9"/>
    <w:rsid w:val="002F3197"/>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E65"/>
    <w:rsid w:val="003049FC"/>
    <w:rsid w:val="00304E45"/>
    <w:rsid w:val="00305876"/>
    <w:rsid w:val="00306D9F"/>
    <w:rsid w:val="00306F87"/>
    <w:rsid w:val="003074D1"/>
    <w:rsid w:val="003076D5"/>
    <w:rsid w:val="0031000F"/>
    <w:rsid w:val="003100D4"/>
    <w:rsid w:val="003101E1"/>
    <w:rsid w:val="00310DEF"/>
    <w:rsid w:val="0031109D"/>
    <w:rsid w:val="0031284C"/>
    <w:rsid w:val="00313C60"/>
    <w:rsid w:val="0031420A"/>
    <w:rsid w:val="003155D3"/>
    <w:rsid w:val="00316D64"/>
    <w:rsid w:val="0031757A"/>
    <w:rsid w:val="00317AC3"/>
    <w:rsid w:val="003203F4"/>
    <w:rsid w:val="0032046A"/>
    <w:rsid w:val="00320B5A"/>
    <w:rsid w:val="003210A2"/>
    <w:rsid w:val="00321A79"/>
    <w:rsid w:val="00321B1F"/>
    <w:rsid w:val="0032266C"/>
    <w:rsid w:val="003230AA"/>
    <w:rsid w:val="003232C3"/>
    <w:rsid w:val="00324073"/>
    <w:rsid w:val="003241B0"/>
    <w:rsid w:val="003241B4"/>
    <w:rsid w:val="00325A84"/>
    <w:rsid w:val="0032612B"/>
    <w:rsid w:val="00326357"/>
    <w:rsid w:val="00326B69"/>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3D1"/>
    <w:rsid w:val="00336B1D"/>
    <w:rsid w:val="003406FD"/>
    <w:rsid w:val="0034073C"/>
    <w:rsid w:val="00340882"/>
    <w:rsid w:val="00340AC9"/>
    <w:rsid w:val="00340F7A"/>
    <w:rsid w:val="00341929"/>
    <w:rsid w:val="00341D4C"/>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252"/>
    <w:rsid w:val="003477AB"/>
    <w:rsid w:val="0035041E"/>
    <w:rsid w:val="0035091B"/>
    <w:rsid w:val="00350D3B"/>
    <w:rsid w:val="0035241D"/>
    <w:rsid w:val="00352626"/>
    <w:rsid w:val="00352C40"/>
    <w:rsid w:val="0035320F"/>
    <w:rsid w:val="003536CF"/>
    <w:rsid w:val="003552DB"/>
    <w:rsid w:val="00355743"/>
    <w:rsid w:val="00355846"/>
    <w:rsid w:val="00355D42"/>
    <w:rsid w:val="003577C7"/>
    <w:rsid w:val="00357BB8"/>
    <w:rsid w:val="003600F2"/>
    <w:rsid w:val="00360191"/>
    <w:rsid w:val="00360333"/>
    <w:rsid w:val="00360A21"/>
    <w:rsid w:val="00360DB9"/>
    <w:rsid w:val="003617F1"/>
    <w:rsid w:val="00362719"/>
    <w:rsid w:val="00362AA1"/>
    <w:rsid w:val="00362CAB"/>
    <w:rsid w:val="00362DF0"/>
    <w:rsid w:val="003630A0"/>
    <w:rsid w:val="00363134"/>
    <w:rsid w:val="003638BB"/>
    <w:rsid w:val="00365384"/>
    <w:rsid w:val="00365AFB"/>
    <w:rsid w:val="003660B8"/>
    <w:rsid w:val="003671C3"/>
    <w:rsid w:val="00370489"/>
    <w:rsid w:val="00371433"/>
    <w:rsid w:val="003716F1"/>
    <w:rsid w:val="00372CBE"/>
    <w:rsid w:val="00372CDB"/>
    <w:rsid w:val="003741B0"/>
    <w:rsid w:val="00374650"/>
    <w:rsid w:val="00374A04"/>
    <w:rsid w:val="00374F82"/>
    <w:rsid w:val="00375417"/>
    <w:rsid w:val="003754D9"/>
    <w:rsid w:val="003755F1"/>
    <w:rsid w:val="00376628"/>
    <w:rsid w:val="00376FFC"/>
    <w:rsid w:val="003771ED"/>
    <w:rsid w:val="00377497"/>
    <w:rsid w:val="00377925"/>
    <w:rsid w:val="00377C16"/>
    <w:rsid w:val="00377C96"/>
    <w:rsid w:val="0038039F"/>
    <w:rsid w:val="00380DF6"/>
    <w:rsid w:val="003819C8"/>
    <w:rsid w:val="00381C02"/>
    <w:rsid w:val="00382455"/>
    <w:rsid w:val="00382939"/>
    <w:rsid w:val="00382B76"/>
    <w:rsid w:val="00382E0C"/>
    <w:rsid w:val="00382F26"/>
    <w:rsid w:val="003849A9"/>
    <w:rsid w:val="00384F5A"/>
    <w:rsid w:val="00385822"/>
    <w:rsid w:val="00386A7C"/>
    <w:rsid w:val="003878F0"/>
    <w:rsid w:val="003903FB"/>
    <w:rsid w:val="0039114B"/>
    <w:rsid w:val="003918AE"/>
    <w:rsid w:val="00392458"/>
    <w:rsid w:val="0039299B"/>
    <w:rsid w:val="00392E6A"/>
    <w:rsid w:val="003943EC"/>
    <w:rsid w:val="00394B3D"/>
    <w:rsid w:val="00394C27"/>
    <w:rsid w:val="003956FE"/>
    <w:rsid w:val="0039647C"/>
    <w:rsid w:val="003973A8"/>
    <w:rsid w:val="00397706"/>
    <w:rsid w:val="00397B61"/>
    <w:rsid w:val="00397E1C"/>
    <w:rsid w:val="003A050E"/>
    <w:rsid w:val="003A050F"/>
    <w:rsid w:val="003A0EB1"/>
    <w:rsid w:val="003A1229"/>
    <w:rsid w:val="003A15A3"/>
    <w:rsid w:val="003A20CF"/>
    <w:rsid w:val="003A2F4F"/>
    <w:rsid w:val="003A30C5"/>
    <w:rsid w:val="003A3448"/>
    <w:rsid w:val="003A3C99"/>
    <w:rsid w:val="003A441C"/>
    <w:rsid w:val="003A4427"/>
    <w:rsid w:val="003A65F9"/>
    <w:rsid w:val="003A6756"/>
    <w:rsid w:val="003A6BC4"/>
    <w:rsid w:val="003B0093"/>
    <w:rsid w:val="003B03D1"/>
    <w:rsid w:val="003B085B"/>
    <w:rsid w:val="003B12DE"/>
    <w:rsid w:val="003B18CF"/>
    <w:rsid w:val="003B212B"/>
    <w:rsid w:val="003B2617"/>
    <w:rsid w:val="003B26CD"/>
    <w:rsid w:val="003B26E0"/>
    <w:rsid w:val="003B290A"/>
    <w:rsid w:val="003B2E50"/>
    <w:rsid w:val="003B39F9"/>
    <w:rsid w:val="003B3D2C"/>
    <w:rsid w:val="003B42EB"/>
    <w:rsid w:val="003B5568"/>
    <w:rsid w:val="003B6389"/>
    <w:rsid w:val="003B6638"/>
    <w:rsid w:val="003B6924"/>
    <w:rsid w:val="003B7004"/>
    <w:rsid w:val="003B7634"/>
    <w:rsid w:val="003C018A"/>
    <w:rsid w:val="003C09C7"/>
    <w:rsid w:val="003C0F82"/>
    <w:rsid w:val="003C11AA"/>
    <w:rsid w:val="003C126F"/>
    <w:rsid w:val="003C1AB1"/>
    <w:rsid w:val="003C2412"/>
    <w:rsid w:val="003C253D"/>
    <w:rsid w:val="003C35E4"/>
    <w:rsid w:val="003C3A32"/>
    <w:rsid w:val="003C42DD"/>
    <w:rsid w:val="003C4799"/>
    <w:rsid w:val="003C4C02"/>
    <w:rsid w:val="003C4C53"/>
    <w:rsid w:val="003C5AB4"/>
    <w:rsid w:val="003C5CA2"/>
    <w:rsid w:val="003C6328"/>
    <w:rsid w:val="003C6C3A"/>
    <w:rsid w:val="003C6C7B"/>
    <w:rsid w:val="003C7285"/>
    <w:rsid w:val="003C73E9"/>
    <w:rsid w:val="003C76E5"/>
    <w:rsid w:val="003C7763"/>
    <w:rsid w:val="003C7AFD"/>
    <w:rsid w:val="003C7CF1"/>
    <w:rsid w:val="003D03D9"/>
    <w:rsid w:val="003D11CB"/>
    <w:rsid w:val="003D12EA"/>
    <w:rsid w:val="003D1383"/>
    <w:rsid w:val="003D35C4"/>
    <w:rsid w:val="003D3902"/>
    <w:rsid w:val="003D3D6B"/>
    <w:rsid w:val="003D3F5F"/>
    <w:rsid w:val="003D43E1"/>
    <w:rsid w:val="003D5A05"/>
    <w:rsid w:val="003D5EC9"/>
    <w:rsid w:val="003D6258"/>
    <w:rsid w:val="003D6501"/>
    <w:rsid w:val="003D73C2"/>
    <w:rsid w:val="003D7DB5"/>
    <w:rsid w:val="003E0731"/>
    <w:rsid w:val="003E0A08"/>
    <w:rsid w:val="003E0FEA"/>
    <w:rsid w:val="003E1026"/>
    <w:rsid w:val="003E1160"/>
    <w:rsid w:val="003E1371"/>
    <w:rsid w:val="003E2296"/>
    <w:rsid w:val="003E23F7"/>
    <w:rsid w:val="003E34CB"/>
    <w:rsid w:val="003E3741"/>
    <w:rsid w:val="003E3871"/>
    <w:rsid w:val="003E436D"/>
    <w:rsid w:val="003E4515"/>
    <w:rsid w:val="003E4C10"/>
    <w:rsid w:val="003E4DB9"/>
    <w:rsid w:val="003E4E8A"/>
    <w:rsid w:val="003E51C1"/>
    <w:rsid w:val="003E6FE5"/>
    <w:rsid w:val="003E713F"/>
    <w:rsid w:val="003F092C"/>
    <w:rsid w:val="003F0DA7"/>
    <w:rsid w:val="003F114E"/>
    <w:rsid w:val="003F139A"/>
    <w:rsid w:val="003F1531"/>
    <w:rsid w:val="003F18FD"/>
    <w:rsid w:val="003F246A"/>
    <w:rsid w:val="003F2587"/>
    <w:rsid w:val="003F25CB"/>
    <w:rsid w:val="003F2E3E"/>
    <w:rsid w:val="003F3617"/>
    <w:rsid w:val="003F3EFE"/>
    <w:rsid w:val="003F3FC9"/>
    <w:rsid w:val="003F409E"/>
    <w:rsid w:val="003F4145"/>
    <w:rsid w:val="003F5489"/>
    <w:rsid w:val="003F54D8"/>
    <w:rsid w:val="003F5D40"/>
    <w:rsid w:val="003F5EDE"/>
    <w:rsid w:val="003F740A"/>
    <w:rsid w:val="003F748B"/>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41E"/>
    <w:rsid w:val="004147BD"/>
    <w:rsid w:val="004157B6"/>
    <w:rsid w:val="004159FF"/>
    <w:rsid w:val="00415A37"/>
    <w:rsid w:val="0041685F"/>
    <w:rsid w:val="00416ABF"/>
    <w:rsid w:val="00416CE8"/>
    <w:rsid w:val="00416D08"/>
    <w:rsid w:val="00417604"/>
    <w:rsid w:val="00424C4C"/>
    <w:rsid w:val="004252AF"/>
    <w:rsid w:val="00427174"/>
    <w:rsid w:val="00427210"/>
    <w:rsid w:val="00427B5C"/>
    <w:rsid w:val="00430DB7"/>
    <w:rsid w:val="004321B5"/>
    <w:rsid w:val="0043230B"/>
    <w:rsid w:val="00432574"/>
    <w:rsid w:val="0043288C"/>
    <w:rsid w:val="00433339"/>
    <w:rsid w:val="0043335A"/>
    <w:rsid w:val="004341E5"/>
    <w:rsid w:val="00435186"/>
    <w:rsid w:val="00435437"/>
    <w:rsid w:val="004356A8"/>
    <w:rsid w:val="0043589B"/>
    <w:rsid w:val="00435D59"/>
    <w:rsid w:val="00436201"/>
    <w:rsid w:val="00436C5B"/>
    <w:rsid w:val="00437416"/>
    <w:rsid w:val="00440394"/>
    <w:rsid w:val="00440809"/>
    <w:rsid w:val="00440E78"/>
    <w:rsid w:val="00441413"/>
    <w:rsid w:val="00441581"/>
    <w:rsid w:val="004419AE"/>
    <w:rsid w:val="00441ACD"/>
    <w:rsid w:val="00443BF0"/>
    <w:rsid w:val="00443DE5"/>
    <w:rsid w:val="00443FA8"/>
    <w:rsid w:val="00443FEB"/>
    <w:rsid w:val="00444DC8"/>
    <w:rsid w:val="0044540D"/>
    <w:rsid w:val="0044608D"/>
    <w:rsid w:val="00446913"/>
    <w:rsid w:val="00446CF1"/>
    <w:rsid w:val="00447B36"/>
    <w:rsid w:val="00447D54"/>
    <w:rsid w:val="00450166"/>
    <w:rsid w:val="00450767"/>
    <w:rsid w:val="00450E09"/>
    <w:rsid w:val="004511A8"/>
    <w:rsid w:val="004512A8"/>
    <w:rsid w:val="00451E77"/>
    <w:rsid w:val="004525F0"/>
    <w:rsid w:val="0045266C"/>
    <w:rsid w:val="0045276F"/>
    <w:rsid w:val="00452C1D"/>
    <w:rsid w:val="00453770"/>
    <w:rsid w:val="004543E2"/>
    <w:rsid w:val="00455810"/>
    <w:rsid w:val="00455AA9"/>
    <w:rsid w:val="00455F06"/>
    <w:rsid w:val="004575AA"/>
    <w:rsid w:val="0045773D"/>
    <w:rsid w:val="00457C45"/>
    <w:rsid w:val="00457F5A"/>
    <w:rsid w:val="00460650"/>
    <w:rsid w:val="00460BD0"/>
    <w:rsid w:val="00461904"/>
    <w:rsid w:val="0046198C"/>
    <w:rsid w:val="00461CE4"/>
    <w:rsid w:val="004624F4"/>
    <w:rsid w:val="00462587"/>
    <w:rsid w:val="004635E0"/>
    <w:rsid w:val="00463897"/>
    <w:rsid w:val="00463A7F"/>
    <w:rsid w:val="004642FA"/>
    <w:rsid w:val="0046472C"/>
    <w:rsid w:val="00464D07"/>
    <w:rsid w:val="004658BF"/>
    <w:rsid w:val="00467B1D"/>
    <w:rsid w:val="00470547"/>
    <w:rsid w:val="00471043"/>
    <w:rsid w:val="004710EB"/>
    <w:rsid w:val="004713B5"/>
    <w:rsid w:val="0047151F"/>
    <w:rsid w:val="00472F7A"/>
    <w:rsid w:val="00472F8C"/>
    <w:rsid w:val="004730BE"/>
    <w:rsid w:val="0047509D"/>
    <w:rsid w:val="0047531B"/>
    <w:rsid w:val="0047554A"/>
    <w:rsid w:val="004758C1"/>
    <w:rsid w:val="00475F9B"/>
    <w:rsid w:val="0047687E"/>
    <w:rsid w:val="00477068"/>
    <w:rsid w:val="00477E28"/>
    <w:rsid w:val="004825E2"/>
    <w:rsid w:val="00482A1E"/>
    <w:rsid w:val="00482BC0"/>
    <w:rsid w:val="00483462"/>
    <w:rsid w:val="00483E10"/>
    <w:rsid w:val="0048455C"/>
    <w:rsid w:val="004847DE"/>
    <w:rsid w:val="0048524F"/>
    <w:rsid w:val="00485E23"/>
    <w:rsid w:val="0048654D"/>
    <w:rsid w:val="004867B9"/>
    <w:rsid w:val="00486B0D"/>
    <w:rsid w:val="004919F5"/>
    <w:rsid w:val="00491DF5"/>
    <w:rsid w:val="00492862"/>
    <w:rsid w:val="00493CB5"/>
    <w:rsid w:val="004940CB"/>
    <w:rsid w:val="00494B5D"/>
    <w:rsid w:val="0049538A"/>
    <w:rsid w:val="00495F71"/>
    <w:rsid w:val="004962BC"/>
    <w:rsid w:val="00496EFB"/>
    <w:rsid w:val="00497DF3"/>
    <w:rsid w:val="004A01CE"/>
    <w:rsid w:val="004A01F5"/>
    <w:rsid w:val="004A0305"/>
    <w:rsid w:val="004A0401"/>
    <w:rsid w:val="004A0E10"/>
    <w:rsid w:val="004A1343"/>
    <w:rsid w:val="004A13CE"/>
    <w:rsid w:val="004A1BB5"/>
    <w:rsid w:val="004A28AE"/>
    <w:rsid w:val="004A299F"/>
    <w:rsid w:val="004A3C50"/>
    <w:rsid w:val="004A3F9F"/>
    <w:rsid w:val="004A415C"/>
    <w:rsid w:val="004A4444"/>
    <w:rsid w:val="004A4761"/>
    <w:rsid w:val="004A48CA"/>
    <w:rsid w:val="004A4C80"/>
    <w:rsid w:val="004A51B9"/>
    <w:rsid w:val="004A5A9A"/>
    <w:rsid w:val="004A6248"/>
    <w:rsid w:val="004A701F"/>
    <w:rsid w:val="004A714B"/>
    <w:rsid w:val="004A7485"/>
    <w:rsid w:val="004A758E"/>
    <w:rsid w:val="004A7938"/>
    <w:rsid w:val="004A7F0E"/>
    <w:rsid w:val="004B01D9"/>
    <w:rsid w:val="004B0E0C"/>
    <w:rsid w:val="004B1C98"/>
    <w:rsid w:val="004B219C"/>
    <w:rsid w:val="004B2B8B"/>
    <w:rsid w:val="004B2DE4"/>
    <w:rsid w:val="004B38F2"/>
    <w:rsid w:val="004B57E8"/>
    <w:rsid w:val="004B5ED2"/>
    <w:rsid w:val="004B63DE"/>
    <w:rsid w:val="004B6B61"/>
    <w:rsid w:val="004B6BCA"/>
    <w:rsid w:val="004B6FBD"/>
    <w:rsid w:val="004B7455"/>
    <w:rsid w:val="004C03F1"/>
    <w:rsid w:val="004C076A"/>
    <w:rsid w:val="004C0C4F"/>
    <w:rsid w:val="004C11AA"/>
    <w:rsid w:val="004C17BF"/>
    <w:rsid w:val="004C29F1"/>
    <w:rsid w:val="004C2EA3"/>
    <w:rsid w:val="004C3273"/>
    <w:rsid w:val="004C34F4"/>
    <w:rsid w:val="004C3894"/>
    <w:rsid w:val="004C40E5"/>
    <w:rsid w:val="004C42C8"/>
    <w:rsid w:val="004C4413"/>
    <w:rsid w:val="004C4644"/>
    <w:rsid w:val="004C7DC4"/>
    <w:rsid w:val="004C7E0B"/>
    <w:rsid w:val="004C7E53"/>
    <w:rsid w:val="004D017C"/>
    <w:rsid w:val="004D01E3"/>
    <w:rsid w:val="004D0664"/>
    <w:rsid w:val="004D0866"/>
    <w:rsid w:val="004D1010"/>
    <w:rsid w:val="004D1340"/>
    <w:rsid w:val="004D1673"/>
    <w:rsid w:val="004D248A"/>
    <w:rsid w:val="004D2FB8"/>
    <w:rsid w:val="004D459D"/>
    <w:rsid w:val="004D49FC"/>
    <w:rsid w:val="004D4A81"/>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588"/>
    <w:rsid w:val="004F0C1D"/>
    <w:rsid w:val="004F107D"/>
    <w:rsid w:val="004F1A11"/>
    <w:rsid w:val="004F1C97"/>
    <w:rsid w:val="004F1E4F"/>
    <w:rsid w:val="004F26FC"/>
    <w:rsid w:val="004F30E1"/>
    <w:rsid w:val="004F33F0"/>
    <w:rsid w:val="004F38EB"/>
    <w:rsid w:val="004F57E9"/>
    <w:rsid w:val="004F6423"/>
    <w:rsid w:val="004F6FEF"/>
    <w:rsid w:val="004F7943"/>
    <w:rsid w:val="005002B8"/>
    <w:rsid w:val="00500818"/>
    <w:rsid w:val="00500FED"/>
    <w:rsid w:val="00501200"/>
    <w:rsid w:val="00501DA3"/>
    <w:rsid w:val="005020EF"/>
    <w:rsid w:val="0050218B"/>
    <w:rsid w:val="0050224F"/>
    <w:rsid w:val="005032DE"/>
    <w:rsid w:val="005033DA"/>
    <w:rsid w:val="005035B0"/>
    <w:rsid w:val="00503A5B"/>
    <w:rsid w:val="00503E5F"/>
    <w:rsid w:val="00503FE9"/>
    <w:rsid w:val="005047B8"/>
    <w:rsid w:val="00504AD9"/>
    <w:rsid w:val="0050534C"/>
    <w:rsid w:val="00506016"/>
    <w:rsid w:val="00506996"/>
    <w:rsid w:val="00506F6B"/>
    <w:rsid w:val="005070CC"/>
    <w:rsid w:val="005070F4"/>
    <w:rsid w:val="00510063"/>
    <w:rsid w:val="005103A1"/>
    <w:rsid w:val="005107DF"/>
    <w:rsid w:val="005110A6"/>
    <w:rsid w:val="0051113D"/>
    <w:rsid w:val="00511C59"/>
    <w:rsid w:val="005122FE"/>
    <w:rsid w:val="0051270F"/>
    <w:rsid w:val="00512760"/>
    <w:rsid w:val="00512E53"/>
    <w:rsid w:val="0051329C"/>
    <w:rsid w:val="0051416C"/>
    <w:rsid w:val="00514B6E"/>
    <w:rsid w:val="00514DEE"/>
    <w:rsid w:val="0051508F"/>
    <w:rsid w:val="005158C2"/>
    <w:rsid w:val="00515C55"/>
    <w:rsid w:val="00515ED0"/>
    <w:rsid w:val="00516107"/>
    <w:rsid w:val="0051611C"/>
    <w:rsid w:val="00517008"/>
    <w:rsid w:val="005174C6"/>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87D"/>
    <w:rsid w:val="005379E7"/>
    <w:rsid w:val="00540094"/>
    <w:rsid w:val="00540C3A"/>
    <w:rsid w:val="00540C9A"/>
    <w:rsid w:val="0054132A"/>
    <w:rsid w:val="00541A24"/>
    <w:rsid w:val="005420ED"/>
    <w:rsid w:val="0054231A"/>
    <w:rsid w:val="00542A74"/>
    <w:rsid w:val="00543400"/>
    <w:rsid w:val="00543979"/>
    <w:rsid w:val="0054450D"/>
    <w:rsid w:val="005448A6"/>
    <w:rsid w:val="00544C03"/>
    <w:rsid w:val="00547265"/>
    <w:rsid w:val="00547443"/>
    <w:rsid w:val="005505A6"/>
    <w:rsid w:val="005505BF"/>
    <w:rsid w:val="00550751"/>
    <w:rsid w:val="00550C47"/>
    <w:rsid w:val="00551B0D"/>
    <w:rsid w:val="00551B4E"/>
    <w:rsid w:val="00553286"/>
    <w:rsid w:val="005534D2"/>
    <w:rsid w:val="00553E2C"/>
    <w:rsid w:val="0055476C"/>
    <w:rsid w:val="00556F40"/>
    <w:rsid w:val="005576C1"/>
    <w:rsid w:val="00557CBD"/>
    <w:rsid w:val="005605D0"/>
    <w:rsid w:val="00560AD2"/>
    <w:rsid w:val="00561265"/>
    <w:rsid w:val="00561314"/>
    <w:rsid w:val="00561332"/>
    <w:rsid w:val="0056179B"/>
    <w:rsid w:val="0056181F"/>
    <w:rsid w:val="00561DBA"/>
    <w:rsid w:val="00562B41"/>
    <w:rsid w:val="00562C4E"/>
    <w:rsid w:val="00562CC1"/>
    <w:rsid w:val="0056365F"/>
    <w:rsid w:val="0056375F"/>
    <w:rsid w:val="00563B8D"/>
    <w:rsid w:val="00563DE6"/>
    <w:rsid w:val="00563F14"/>
    <w:rsid w:val="0056412E"/>
    <w:rsid w:val="00564379"/>
    <w:rsid w:val="0056444E"/>
    <w:rsid w:val="00564AD2"/>
    <w:rsid w:val="00564ED0"/>
    <w:rsid w:val="00565036"/>
    <w:rsid w:val="005651C4"/>
    <w:rsid w:val="00565357"/>
    <w:rsid w:val="00565E49"/>
    <w:rsid w:val="00567348"/>
    <w:rsid w:val="00567497"/>
    <w:rsid w:val="00567800"/>
    <w:rsid w:val="00567A52"/>
    <w:rsid w:val="00567A6B"/>
    <w:rsid w:val="00567AD5"/>
    <w:rsid w:val="00567B26"/>
    <w:rsid w:val="00570722"/>
    <w:rsid w:val="005717E5"/>
    <w:rsid w:val="005717E7"/>
    <w:rsid w:val="0057188A"/>
    <w:rsid w:val="00571D6C"/>
    <w:rsid w:val="00572BCF"/>
    <w:rsid w:val="0057328C"/>
    <w:rsid w:val="00573414"/>
    <w:rsid w:val="005737EC"/>
    <w:rsid w:val="005753B6"/>
    <w:rsid w:val="00575C27"/>
    <w:rsid w:val="005769FF"/>
    <w:rsid w:val="005771DB"/>
    <w:rsid w:val="00577A7E"/>
    <w:rsid w:val="00580423"/>
    <w:rsid w:val="005806D2"/>
    <w:rsid w:val="0058102F"/>
    <w:rsid w:val="00581B14"/>
    <w:rsid w:val="00582A71"/>
    <w:rsid w:val="00582B33"/>
    <w:rsid w:val="00583135"/>
    <w:rsid w:val="00583195"/>
    <w:rsid w:val="00583481"/>
    <w:rsid w:val="00583B84"/>
    <w:rsid w:val="0058402F"/>
    <w:rsid w:val="005846F8"/>
    <w:rsid w:val="00584C49"/>
    <w:rsid w:val="0058525D"/>
    <w:rsid w:val="00585C84"/>
    <w:rsid w:val="00587BAC"/>
    <w:rsid w:val="00587E05"/>
    <w:rsid w:val="00590005"/>
    <w:rsid w:val="00591096"/>
    <w:rsid w:val="00591FAF"/>
    <w:rsid w:val="00593111"/>
    <w:rsid w:val="00593816"/>
    <w:rsid w:val="00593D67"/>
    <w:rsid w:val="00594FA6"/>
    <w:rsid w:val="0059552B"/>
    <w:rsid w:val="00595F1A"/>
    <w:rsid w:val="00595F8E"/>
    <w:rsid w:val="005964CC"/>
    <w:rsid w:val="00596895"/>
    <w:rsid w:val="00596BDA"/>
    <w:rsid w:val="00597972"/>
    <w:rsid w:val="005A07D8"/>
    <w:rsid w:val="005A0C5B"/>
    <w:rsid w:val="005A2E61"/>
    <w:rsid w:val="005A3D84"/>
    <w:rsid w:val="005A4255"/>
    <w:rsid w:val="005A5204"/>
    <w:rsid w:val="005A52E6"/>
    <w:rsid w:val="005A5610"/>
    <w:rsid w:val="005B0749"/>
    <w:rsid w:val="005B0B1B"/>
    <w:rsid w:val="005B19E4"/>
    <w:rsid w:val="005B1BD2"/>
    <w:rsid w:val="005B1D8D"/>
    <w:rsid w:val="005B24C3"/>
    <w:rsid w:val="005B2628"/>
    <w:rsid w:val="005B2A1D"/>
    <w:rsid w:val="005B2C82"/>
    <w:rsid w:val="005B2D90"/>
    <w:rsid w:val="005B2D9B"/>
    <w:rsid w:val="005B2FD0"/>
    <w:rsid w:val="005B34A6"/>
    <w:rsid w:val="005B383F"/>
    <w:rsid w:val="005B46C1"/>
    <w:rsid w:val="005B57A2"/>
    <w:rsid w:val="005B6889"/>
    <w:rsid w:val="005B71FD"/>
    <w:rsid w:val="005C0258"/>
    <w:rsid w:val="005C0B37"/>
    <w:rsid w:val="005C17C2"/>
    <w:rsid w:val="005C3941"/>
    <w:rsid w:val="005C3F18"/>
    <w:rsid w:val="005C436F"/>
    <w:rsid w:val="005C4923"/>
    <w:rsid w:val="005C5BD5"/>
    <w:rsid w:val="005C64CD"/>
    <w:rsid w:val="005C6C2A"/>
    <w:rsid w:val="005C6D8F"/>
    <w:rsid w:val="005C7B7A"/>
    <w:rsid w:val="005D080D"/>
    <w:rsid w:val="005D08AD"/>
    <w:rsid w:val="005D0BAB"/>
    <w:rsid w:val="005D0CCC"/>
    <w:rsid w:val="005D1EC0"/>
    <w:rsid w:val="005D280D"/>
    <w:rsid w:val="005D29E1"/>
    <w:rsid w:val="005D30B4"/>
    <w:rsid w:val="005D393D"/>
    <w:rsid w:val="005D46A9"/>
    <w:rsid w:val="005D4AB8"/>
    <w:rsid w:val="005D511B"/>
    <w:rsid w:val="005D5949"/>
    <w:rsid w:val="005D5FBB"/>
    <w:rsid w:val="005D6204"/>
    <w:rsid w:val="005D6210"/>
    <w:rsid w:val="005D7383"/>
    <w:rsid w:val="005D7A77"/>
    <w:rsid w:val="005D7D8C"/>
    <w:rsid w:val="005E0667"/>
    <w:rsid w:val="005E0F8D"/>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2DCF"/>
    <w:rsid w:val="005F3049"/>
    <w:rsid w:val="005F348F"/>
    <w:rsid w:val="005F35B9"/>
    <w:rsid w:val="005F39D8"/>
    <w:rsid w:val="005F3DEF"/>
    <w:rsid w:val="005F3FEB"/>
    <w:rsid w:val="005F4419"/>
    <w:rsid w:val="005F4815"/>
    <w:rsid w:val="005F4A5E"/>
    <w:rsid w:val="005F4C14"/>
    <w:rsid w:val="005F55FD"/>
    <w:rsid w:val="005F5F2C"/>
    <w:rsid w:val="005F68D4"/>
    <w:rsid w:val="005F6991"/>
    <w:rsid w:val="005F70E4"/>
    <w:rsid w:val="005F784A"/>
    <w:rsid w:val="005F7EBF"/>
    <w:rsid w:val="006015A1"/>
    <w:rsid w:val="006015E1"/>
    <w:rsid w:val="00601B91"/>
    <w:rsid w:val="00601DD0"/>
    <w:rsid w:val="0060200D"/>
    <w:rsid w:val="00603BBE"/>
    <w:rsid w:val="00603E31"/>
    <w:rsid w:val="006041B7"/>
    <w:rsid w:val="00605972"/>
    <w:rsid w:val="00605D03"/>
    <w:rsid w:val="00606CBD"/>
    <w:rsid w:val="00607C46"/>
    <w:rsid w:val="00612434"/>
    <w:rsid w:val="00612488"/>
    <w:rsid w:val="00612CE6"/>
    <w:rsid w:val="00612EDD"/>
    <w:rsid w:val="006132E7"/>
    <w:rsid w:val="006149C9"/>
    <w:rsid w:val="00614A7B"/>
    <w:rsid w:val="0061536C"/>
    <w:rsid w:val="00615424"/>
    <w:rsid w:val="006158E4"/>
    <w:rsid w:val="006158FB"/>
    <w:rsid w:val="00615C08"/>
    <w:rsid w:val="0061733E"/>
    <w:rsid w:val="0061741C"/>
    <w:rsid w:val="006178D9"/>
    <w:rsid w:val="006178F4"/>
    <w:rsid w:val="006207BC"/>
    <w:rsid w:val="00621335"/>
    <w:rsid w:val="0062150E"/>
    <w:rsid w:val="00623EB5"/>
    <w:rsid w:val="00623F37"/>
    <w:rsid w:val="00623F56"/>
    <w:rsid w:val="006242E9"/>
    <w:rsid w:val="00624348"/>
    <w:rsid w:val="006250F6"/>
    <w:rsid w:val="006258F1"/>
    <w:rsid w:val="00626341"/>
    <w:rsid w:val="00626844"/>
    <w:rsid w:val="00626BBC"/>
    <w:rsid w:val="006274B9"/>
    <w:rsid w:val="00627808"/>
    <w:rsid w:val="0062788C"/>
    <w:rsid w:val="00627CD4"/>
    <w:rsid w:val="006304AE"/>
    <w:rsid w:val="00630BA9"/>
    <w:rsid w:val="00630DE9"/>
    <w:rsid w:val="00630F03"/>
    <w:rsid w:val="00630F9E"/>
    <w:rsid w:val="00631E78"/>
    <w:rsid w:val="00632B0E"/>
    <w:rsid w:val="00633526"/>
    <w:rsid w:val="0063484D"/>
    <w:rsid w:val="0063491E"/>
    <w:rsid w:val="006349FB"/>
    <w:rsid w:val="00634E47"/>
    <w:rsid w:val="00635013"/>
    <w:rsid w:val="0063557A"/>
    <w:rsid w:val="00635AF4"/>
    <w:rsid w:val="00635E49"/>
    <w:rsid w:val="00636208"/>
    <w:rsid w:val="006366F2"/>
    <w:rsid w:val="00637037"/>
    <w:rsid w:val="00640399"/>
    <w:rsid w:val="0064099E"/>
    <w:rsid w:val="00640DBD"/>
    <w:rsid w:val="006417B0"/>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527"/>
    <w:rsid w:val="00657EEC"/>
    <w:rsid w:val="00660F6D"/>
    <w:rsid w:val="00660FD8"/>
    <w:rsid w:val="0066179A"/>
    <w:rsid w:val="00661860"/>
    <w:rsid w:val="00662606"/>
    <w:rsid w:val="0066271C"/>
    <w:rsid w:val="00663099"/>
    <w:rsid w:val="006630D5"/>
    <w:rsid w:val="00664184"/>
    <w:rsid w:val="00664C39"/>
    <w:rsid w:val="0066500F"/>
    <w:rsid w:val="0066511B"/>
    <w:rsid w:val="00665A15"/>
    <w:rsid w:val="00665B16"/>
    <w:rsid w:val="00665D82"/>
    <w:rsid w:val="006666F6"/>
    <w:rsid w:val="00670373"/>
    <w:rsid w:val="00670606"/>
    <w:rsid w:val="00671B2B"/>
    <w:rsid w:val="00671D4E"/>
    <w:rsid w:val="00671DB5"/>
    <w:rsid w:val="00671E8F"/>
    <w:rsid w:val="006727BF"/>
    <w:rsid w:val="0067281B"/>
    <w:rsid w:val="00673538"/>
    <w:rsid w:val="00676B24"/>
    <w:rsid w:val="00676B9B"/>
    <w:rsid w:val="00677B00"/>
    <w:rsid w:val="00677F40"/>
    <w:rsid w:val="00680281"/>
    <w:rsid w:val="00680340"/>
    <w:rsid w:val="006812F0"/>
    <w:rsid w:val="00681CDE"/>
    <w:rsid w:val="006824FC"/>
    <w:rsid w:val="0068448B"/>
    <w:rsid w:val="00684D55"/>
    <w:rsid w:val="00685C49"/>
    <w:rsid w:val="00687997"/>
    <w:rsid w:val="00687E47"/>
    <w:rsid w:val="0069058D"/>
    <w:rsid w:val="006912EA"/>
    <w:rsid w:val="00692635"/>
    <w:rsid w:val="00692B58"/>
    <w:rsid w:val="00693C7B"/>
    <w:rsid w:val="00693CAB"/>
    <w:rsid w:val="00694329"/>
    <w:rsid w:val="00694911"/>
    <w:rsid w:val="006966D7"/>
    <w:rsid w:val="00696EED"/>
    <w:rsid w:val="0069731D"/>
    <w:rsid w:val="006A02C4"/>
    <w:rsid w:val="006A0320"/>
    <w:rsid w:val="006A0559"/>
    <w:rsid w:val="006A0DCC"/>
    <w:rsid w:val="006A1202"/>
    <w:rsid w:val="006A19E0"/>
    <w:rsid w:val="006A1A30"/>
    <w:rsid w:val="006A2249"/>
    <w:rsid w:val="006A24E5"/>
    <w:rsid w:val="006A2889"/>
    <w:rsid w:val="006A2DF5"/>
    <w:rsid w:val="006A3415"/>
    <w:rsid w:val="006A3609"/>
    <w:rsid w:val="006A39B7"/>
    <w:rsid w:val="006A4AF7"/>
    <w:rsid w:val="006A539D"/>
    <w:rsid w:val="006A58FD"/>
    <w:rsid w:val="006A614E"/>
    <w:rsid w:val="006A61B1"/>
    <w:rsid w:val="006A6750"/>
    <w:rsid w:val="006A675A"/>
    <w:rsid w:val="006A681F"/>
    <w:rsid w:val="006A6A5B"/>
    <w:rsid w:val="006A7476"/>
    <w:rsid w:val="006B0550"/>
    <w:rsid w:val="006B0583"/>
    <w:rsid w:val="006B1131"/>
    <w:rsid w:val="006B257C"/>
    <w:rsid w:val="006B3563"/>
    <w:rsid w:val="006B3A6F"/>
    <w:rsid w:val="006B3FBF"/>
    <w:rsid w:val="006B4773"/>
    <w:rsid w:val="006B4B0E"/>
    <w:rsid w:val="006B4D7E"/>
    <w:rsid w:val="006B5492"/>
    <w:rsid w:val="006B5692"/>
    <w:rsid w:val="006B56F2"/>
    <w:rsid w:val="006B6962"/>
    <w:rsid w:val="006B6E73"/>
    <w:rsid w:val="006C176F"/>
    <w:rsid w:val="006C1CEA"/>
    <w:rsid w:val="006C29FF"/>
    <w:rsid w:val="006C2ED7"/>
    <w:rsid w:val="006C467E"/>
    <w:rsid w:val="006C4A69"/>
    <w:rsid w:val="006C5438"/>
    <w:rsid w:val="006C5FDC"/>
    <w:rsid w:val="006C613D"/>
    <w:rsid w:val="006C6272"/>
    <w:rsid w:val="006C63B5"/>
    <w:rsid w:val="006D016E"/>
    <w:rsid w:val="006D0977"/>
    <w:rsid w:val="006D0A98"/>
    <w:rsid w:val="006D1390"/>
    <w:rsid w:val="006D1BC0"/>
    <w:rsid w:val="006D2363"/>
    <w:rsid w:val="006D3202"/>
    <w:rsid w:val="006D3C8B"/>
    <w:rsid w:val="006D3FB5"/>
    <w:rsid w:val="006D463E"/>
    <w:rsid w:val="006D605F"/>
    <w:rsid w:val="006D6694"/>
    <w:rsid w:val="006D67EE"/>
    <w:rsid w:val="006E04DD"/>
    <w:rsid w:val="006E05DF"/>
    <w:rsid w:val="006E2837"/>
    <w:rsid w:val="006E28D7"/>
    <w:rsid w:val="006E2957"/>
    <w:rsid w:val="006E2B14"/>
    <w:rsid w:val="006E42EC"/>
    <w:rsid w:val="006E533D"/>
    <w:rsid w:val="006E6883"/>
    <w:rsid w:val="006E75C7"/>
    <w:rsid w:val="006E7679"/>
    <w:rsid w:val="006F15C8"/>
    <w:rsid w:val="006F1F4B"/>
    <w:rsid w:val="006F2F71"/>
    <w:rsid w:val="006F486C"/>
    <w:rsid w:val="006F52E0"/>
    <w:rsid w:val="006F60FD"/>
    <w:rsid w:val="006F631C"/>
    <w:rsid w:val="006F6DAA"/>
    <w:rsid w:val="006F7115"/>
    <w:rsid w:val="006F7190"/>
    <w:rsid w:val="006F7332"/>
    <w:rsid w:val="006F73A9"/>
    <w:rsid w:val="006F7C1D"/>
    <w:rsid w:val="007022FB"/>
    <w:rsid w:val="0070256E"/>
    <w:rsid w:val="00702588"/>
    <w:rsid w:val="00702B7B"/>
    <w:rsid w:val="00702FDC"/>
    <w:rsid w:val="00703132"/>
    <w:rsid w:val="00703430"/>
    <w:rsid w:val="00703486"/>
    <w:rsid w:val="007034D1"/>
    <w:rsid w:val="007037F7"/>
    <w:rsid w:val="00703983"/>
    <w:rsid w:val="0070455D"/>
    <w:rsid w:val="0070541C"/>
    <w:rsid w:val="007057D6"/>
    <w:rsid w:val="00706106"/>
    <w:rsid w:val="00706A5B"/>
    <w:rsid w:val="00706BD5"/>
    <w:rsid w:val="00706DAC"/>
    <w:rsid w:val="00706F4D"/>
    <w:rsid w:val="007074AC"/>
    <w:rsid w:val="0071041E"/>
    <w:rsid w:val="00710621"/>
    <w:rsid w:val="0071065A"/>
    <w:rsid w:val="00710F05"/>
    <w:rsid w:val="0071231A"/>
    <w:rsid w:val="007128D8"/>
    <w:rsid w:val="007128DA"/>
    <w:rsid w:val="00713645"/>
    <w:rsid w:val="00714305"/>
    <w:rsid w:val="00714DDA"/>
    <w:rsid w:val="00715222"/>
    <w:rsid w:val="0071539A"/>
    <w:rsid w:val="007160DA"/>
    <w:rsid w:val="0071650A"/>
    <w:rsid w:val="00716D9D"/>
    <w:rsid w:val="00716E3B"/>
    <w:rsid w:val="00716F5E"/>
    <w:rsid w:val="00717339"/>
    <w:rsid w:val="00717909"/>
    <w:rsid w:val="00717D94"/>
    <w:rsid w:val="00720E2A"/>
    <w:rsid w:val="0072163C"/>
    <w:rsid w:val="0072168C"/>
    <w:rsid w:val="00721A8D"/>
    <w:rsid w:val="00721C5B"/>
    <w:rsid w:val="00721E06"/>
    <w:rsid w:val="00722B34"/>
    <w:rsid w:val="00723581"/>
    <w:rsid w:val="00723C3F"/>
    <w:rsid w:val="007243EB"/>
    <w:rsid w:val="00724719"/>
    <w:rsid w:val="00724B68"/>
    <w:rsid w:val="00725AB6"/>
    <w:rsid w:val="00725D1E"/>
    <w:rsid w:val="00726D3A"/>
    <w:rsid w:val="00726E63"/>
    <w:rsid w:val="007306D3"/>
    <w:rsid w:val="007317B5"/>
    <w:rsid w:val="00731D1E"/>
    <w:rsid w:val="0073210C"/>
    <w:rsid w:val="0073238A"/>
    <w:rsid w:val="00732BDE"/>
    <w:rsid w:val="00732CB6"/>
    <w:rsid w:val="007334EA"/>
    <w:rsid w:val="0073352B"/>
    <w:rsid w:val="00733758"/>
    <w:rsid w:val="00734BBA"/>
    <w:rsid w:val="007351EB"/>
    <w:rsid w:val="00735BCF"/>
    <w:rsid w:val="00735C0D"/>
    <w:rsid w:val="00735E40"/>
    <w:rsid w:val="0073602A"/>
    <w:rsid w:val="00736E69"/>
    <w:rsid w:val="00736EA4"/>
    <w:rsid w:val="00736ECE"/>
    <w:rsid w:val="0073711D"/>
    <w:rsid w:val="00737575"/>
    <w:rsid w:val="0073778F"/>
    <w:rsid w:val="00737FBC"/>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3D8"/>
    <w:rsid w:val="0075257E"/>
    <w:rsid w:val="00752708"/>
    <w:rsid w:val="007528D7"/>
    <w:rsid w:val="00752CA4"/>
    <w:rsid w:val="00753151"/>
    <w:rsid w:val="0075374F"/>
    <w:rsid w:val="007538D2"/>
    <w:rsid w:val="00753948"/>
    <w:rsid w:val="00754305"/>
    <w:rsid w:val="007549FE"/>
    <w:rsid w:val="00754F0F"/>
    <w:rsid w:val="007552F1"/>
    <w:rsid w:val="007553E4"/>
    <w:rsid w:val="00755D9D"/>
    <w:rsid w:val="00755F3B"/>
    <w:rsid w:val="007560A1"/>
    <w:rsid w:val="007566CB"/>
    <w:rsid w:val="00757947"/>
    <w:rsid w:val="007611E9"/>
    <w:rsid w:val="00761429"/>
    <w:rsid w:val="00762818"/>
    <w:rsid w:val="0076284D"/>
    <w:rsid w:val="00763F94"/>
    <w:rsid w:val="00764FD6"/>
    <w:rsid w:val="007654C6"/>
    <w:rsid w:val="00765F24"/>
    <w:rsid w:val="00766211"/>
    <w:rsid w:val="00767A39"/>
    <w:rsid w:val="00770F8C"/>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4426"/>
    <w:rsid w:val="00785172"/>
    <w:rsid w:val="00785F17"/>
    <w:rsid w:val="007860B6"/>
    <w:rsid w:val="007863E6"/>
    <w:rsid w:val="0078640A"/>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704"/>
    <w:rsid w:val="0079733A"/>
    <w:rsid w:val="00797655"/>
    <w:rsid w:val="007976F5"/>
    <w:rsid w:val="007A0154"/>
    <w:rsid w:val="007A059A"/>
    <w:rsid w:val="007A0F1C"/>
    <w:rsid w:val="007A130B"/>
    <w:rsid w:val="007A1C98"/>
    <w:rsid w:val="007A3E88"/>
    <w:rsid w:val="007A50A9"/>
    <w:rsid w:val="007A5BDA"/>
    <w:rsid w:val="007A769D"/>
    <w:rsid w:val="007A7D55"/>
    <w:rsid w:val="007A7E8A"/>
    <w:rsid w:val="007B0452"/>
    <w:rsid w:val="007B12FF"/>
    <w:rsid w:val="007B185F"/>
    <w:rsid w:val="007B2A01"/>
    <w:rsid w:val="007B2E75"/>
    <w:rsid w:val="007B39E1"/>
    <w:rsid w:val="007B4151"/>
    <w:rsid w:val="007B4DFE"/>
    <w:rsid w:val="007B5494"/>
    <w:rsid w:val="007B56E4"/>
    <w:rsid w:val="007B6219"/>
    <w:rsid w:val="007B6AEC"/>
    <w:rsid w:val="007C0612"/>
    <w:rsid w:val="007C0697"/>
    <w:rsid w:val="007C25A6"/>
    <w:rsid w:val="007C2A06"/>
    <w:rsid w:val="007C348D"/>
    <w:rsid w:val="007C3B9B"/>
    <w:rsid w:val="007C427A"/>
    <w:rsid w:val="007C44BD"/>
    <w:rsid w:val="007C483C"/>
    <w:rsid w:val="007C484E"/>
    <w:rsid w:val="007C4972"/>
    <w:rsid w:val="007C4FA1"/>
    <w:rsid w:val="007C572A"/>
    <w:rsid w:val="007C7480"/>
    <w:rsid w:val="007C7A8A"/>
    <w:rsid w:val="007C7D60"/>
    <w:rsid w:val="007D0225"/>
    <w:rsid w:val="007D0F6B"/>
    <w:rsid w:val="007D1221"/>
    <w:rsid w:val="007D1253"/>
    <w:rsid w:val="007D1BAE"/>
    <w:rsid w:val="007D205B"/>
    <w:rsid w:val="007D31B5"/>
    <w:rsid w:val="007D414A"/>
    <w:rsid w:val="007D41C0"/>
    <w:rsid w:val="007D41FC"/>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D24"/>
    <w:rsid w:val="007E1E27"/>
    <w:rsid w:val="007E2CF6"/>
    <w:rsid w:val="007E2FA4"/>
    <w:rsid w:val="007E3D46"/>
    <w:rsid w:val="007E3D62"/>
    <w:rsid w:val="007E625C"/>
    <w:rsid w:val="007E6C65"/>
    <w:rsid w:val="007E7010"/>
    <w:rsid w:val="007F0164"/>
    <w:rsid w:val="007F1A0D"/>
    <w:rsid w:val="007F1B2E"/>
    <w:rsid w:val="007F1B84"/>
    <w:rsid w:val="007F2034"/>
    <w:rsid w:val="007F2173"/>
    <w:rsid w:val="007F30E8"/>
    <w:rsid w:val="007F3812"/>
    <w:rsid w:val="007F3D95"/>
    <w:rsid w:val="007F47E7"/>
    <w:rsid w:val="007F4F75"/>
    <w:rsid w:val="007F5196"/>
    <w:rsid w:val="007F6402"/>
    <w:rsid w:val="007F65C2"/>
    <w:rsid w:val="007F6A0B"/>
    <w:rsid w:val="007F6A3C"/>
    <w:rsid w:val="007F6F26"/>
    <w:rsid w:val="007F7397"/>
    <w:rsid w:val="007F78BF"/>
    <w:rsid w:val="0080046E"/>
    <w:rsid w:val="00800BC6"/>
    <w:rsid w:val="00800D3A"/>
    <w:rsid w:val="0080113B"/>
    <w:rsid w:val="0080269D"/>
    <w:rsid w:val="0080383A"/>
    <w:rsid w:val="00803E97"/>
    <w:rsid w:val="008040CB"/>
    <w:rsid w:val="008043C9"/>
    <w:rsid w:val="008047A9"/>
    <w:rsid w:val="00806044"/>
    <w:rsid w:val="00807185"/>
    <w:rsid w:val="00807B75"/>
    <w:rsid w:val="00807FC9"/>
    <w:rsid w:val="00810237"/>
    <w:rsid w:val="00810AF3"/>
    <w:rsid w:val="008111A2"/>
    <w:rsid w:val="00811A60"/>
    <w:rsid w:val="00813105"/>
    <w:rsid w:val="00813B3B"/>
    <w:rsid w:val="00814153"/>
    <w:rsid w:val="0081425E"/>
    <w:rsid w:val="008142E7"/>
    <w:rsid w:val="00814F72"/>
    <w:rsid w:val="008150F0"/>
    <w:rsid w:val="008155EB"/>
    <w:rsid w:val="00816837"/>
    <w:rsid w:val="00817218"/>
    <w:rsid w:val="008176D9"/>
    <w:rsid w:val="00817AB9"/>
    <w:rsid w:val="00820787"/>
    <w:rsid w:val="0082094F"/>
    <w:rsid w:val="00821BB1"/>
    <w:rsid w:val="008221D5"/>
    <w:rsid w:val="00823BF2"/>
    <w:rsid w:val="0082502F"/>
    <w:rsid w:val="008253EC"/>
    <w:rsid w:val="008254E6"/>
    <w:rsid w:val="008256DD"/>
    <w:rsid w:val="00825FEE"/>
    <w:rsid w:val="0082692A"/>
    <w:rsid w:val="00826A7E"/>
    <w:rsid w:val="008272CE"/>
    <w:rsid w:val="0082733A"/>
    <w:rsid w:val="008278DE"/>
    <w:rsid w:val="00827AF2"/>
    <w:rsid w:val="00831133"/>
    <w:rsid w:val="0083270B"/>
    <w:rsid w:val="008335C6"/>
    <w:rsid w:val="008339CC"/>
    <w:rsid w:val="00833AB8"/>
    <w:rsid w:val="00833C48"/>
    <w:rsid w:val="008344ED"/>
    <w:rsid w:val="008349ED"/>
    <w:rsid w:val="00834CBF"/>
    <w:rsid w:val="00834D3E"/>
    <w:rsid w:val="00835378"/>
    <w:rsid w:val="00835F38"/>
    <w:rsid w:val="0083677F"/>
    <w:rsid w:val="00836AD1"/>
    <w:rsid w:val="00836C8F"/>
    <w:rsid w:val="00837056"/>
    <w:rsid w:val="00840355"/>
    <w:rsid w:val="008409D4"/>
    <w:rsid w:val="00840BEE"/>
    <w:rsid w:val="0084174D"/>
    <w:rsid w:val="008417FF"/>
    <w:rsid w:val="00841A95"/>
    <w:rsid w:val="00841D69"/>
    <w:rsid w:val="00841F51"/>
    <w:rsid w:val="00841F69"/>
    <w:rsid w:val="008429BA"/>
    <w:rsid w:val="008437B4"/>
    <w:rsid w:val="008447D0"/>
    <w:rsid w:val="008454E2"/>
    <w:rsid w:val="00845AD5"/>
    <w:rsid w:val="00846365"/>
    <w:rsid w:val="00846788"/>
    <w:rsid w:val="00846AA9"/>
    <w:rsid w:val="008475C6"/>
    <w:rsid w:val="00850A99"/>
    <w:rsid w:val="00851498"/>
    <w:rsid w:val="00851768"/>
    <w:rsid w:val="00851A48"/>
    <w:rsid w:val="0085248E"/>
    <w:rsid w:val="0085291C"/>
    <w:rsid w:val="00852B57"/>
    <w:rsid w:val="00852F58"/>
    <w:rsid w:val="0085360B"/>
    <w:rsid w:val="008536DF"/>
    <w:rsid w:val="008537D3"/>
    <w:rsid w:val="00854EFE"/>
    <w:rsid w:val="008553A7"/>
    <w:rsid w:val="008563C3"/>
    <w:rsid w:val="008563E0"/>
    <w:rsid w:val="00856DBF"/>
    <w:rsid w:val="008576A8"/>
    <w:rsid w:val="00857DE3"/>
    <w:rsid w:val="00860F5E"/>
    <w:rsid w:val="00860F76"/>
    <w:rsid w:val="00861205"/>
    <w:rsid w:val="00861C17"/>
    <w:rsid w:val="00861E6C"/>
    <w:rsid w:val="00861F49"/>
    <w:rsid w:val="0086202D"/>
    <w:rsid w:val="00862ABA"/>
    <w:rsid w:val="00862CD6"/>
    <w:rsid w:val="00863604"/>
    <w:rsid w:val="008638DF"/>
    <w:rsid w:val="008640B1"/>
    <w:rsid w:val="00864390"/>
    <w:rsid w:val="008643DD"/>
    <w:rsid w:val="008656E1"/>
    <w:rsid w:val="00866474"/>
    <w:rsid w:val="0086727C"/>
    <w:rsid w:val="00867806"/>
    <w:rsid w:val="008678E4"/>
    <w:rsid w:val="00870455"/>
    <w:rsid w:val="008715AB"/>
    <w:rsid w:val="0087164F"/>
    <w:rsid w:val="00871A88"/>
    <w:rsid w:val="00872143"/>
    <w:rsid w:val="0087218A"/>
    <w:rsid w:val="00873339"/>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5393"/>
    <w:rsid w:val="0088657A"/>
    <w:rsid w:val="00886C5B"/>
    <w:rsid w:val="00887B5D"/>
    <w:rsid w:val="008903B1"/>
    <w:rsid w:val="008910AC"/>
    <w:rsid w:val="00891476"/>
    <w:rsid w:val="0089307B"/>
    <w:rsid w:val="008930CD"/>
    <w:rsid w:val="008931B4"/>
    <w:rsid w:val="0089331B"/>
    <w:rsid w:val="008933BC"/>
    <w:rsid w:val="00893C2B"/>
    <w:rsid w:val="00894FEF"/>
    <w:rsid w:val="00895FDB"/>
    <w:rsid w:val="008969D4"/>
    <w:rsid w:val="008A00A3"/>
    <w:rsid w:val="008A0139"/>
    <w:rsid w:val="008A0157"/>
    <w:rsid w:val="008A03C3"/>
    <w:rsid w:val="008A1D5F"/>
    <w:rsid w:val="008A216D"/>
    <w:rsid w:val="008A2970"/>
    <w:rsid w:val="008A3095"/>
    <w:rsid w:val="008A3657"/>
    <w:rsid w:val="008A37DA"/>
    <w:rsid w:val="008A3A6F"/>
    <w:rsid w:val="008A3C76"/>
    <w:rsid w:val="008A44E7"/>
    <w:rsid w:val="008A51A5"/>
    <w:rsid w:val="008A52F4"/>
    <w:rsid w:val="008A5873"/>
    <w:rsid w:val="008A5D2E"/>
    <w:rsid w:val="008A5ECD"/>
    <w:rsid w:val="008A6002"/>
    <w:rsid w:val="008A6B05"/>
    <w:rsid w:val="008A71C4"/>
    <w:rsid w:val="008A71F6"/>
    <w:rsid w:val="008A7E15"/>
    <w:rsid w:val="008B12C0"/>
    <w:rsid w:val="008B1F3F"/>
    <w:rsid w:val="008B1FB2"/>
    <w:rsid w:val="008B2E27"/>
    <w:rsid w:val="008B31B9"/>
    <w:rsid w:val="008B34B1"/>
    <w:rsid w:val="008B4851"/>
    <w:rsid w:val="008B4ADF"/>
    <w:rsid w:val="008B5087"/>
    <w:rsid w:val="008B5444"/>
    <w:rsid w:val="008B6309"/>
    <w:rsid w:val="008B64B0"/>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F14"/>
    <w:rsid w:val="008C6767"/>
    <w:rsid w:val="008C6D60"/>
    <w:rsid w:val="008C7B15"/>
    <w:rsid w:val="008C7CA2"/>
    <w:rsid w:val="008C7DA3"/>
    <w:rsid w:val="008D07EC"/>
    <w:rsid w:val="008D1798"/>
    <w:rsid w:val="008D277C"/>
    <w:rsid w:val="008D2D3D"/>
    <w:rsid w:val="008D3AE8"/>
    <w:rsid w:val="008D6D25"/>
    <w:rsid w:val="008D6F67"/>
    <w:rsid w:val="008D704D"/>
    <w:rsid w:val="008E2035"/>
    <w:rsid w:val="008E3081"/>
    <w:rsid w:val="008E31B9"/>
    <w:rsid w:val="008E4A3C"/>
    <w:rsid w:val="008E50AC"/>
    <w:rsid w:val="008E656A"/>
    <w:rsid w:val="008E6D07"/>
    <w:rsid w:val="008E733B"/>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CD7"/>
    <w:rsid w:val="009003B1"/>
    <w:rsid w:val="00901552"/>
    <w:rsid w:val="00901FB3"/>
    <w:rsid w:val="00902DD7"/>
    <w:rsid w:val="009030AA"/>
    <w:rsid w:val="009032BE"/>
    <w:rsid w:val="0090339F"/>
    <w:rsid w:val="00903745"/>
    <w:rsid w:val="0090375F"/>
    <w:rsid w:val="00903F2F"/>
    <w:rsid w:val="0090413A"/>
    <w:rsid w:val="00904BC4"/>
    <w:rsid w:val="0090544A"/>
    <w:rsid w:val="0090570A"/>
    <w:rsid w:val="00905DAF"/>
    <w:rsid w:val="00905DED"/>
    <w:rsid w:val="00905F9E"/>
    <w:rsid w:val="009122A7"/>
    <w:rsid w:val="00912795"/>
    <w:rsid w:val="00913EE3"/>
    <w:rsid w:val="00913F07"/>
    <w:rsid w:val="00914D3F"/>
    <w:rsid w:val="009153CC"/>
    <w:rsid w:val="0091557F"/>
    <w:rsid w:val="00915EBC"/>
    <w:rsid w:val="0091615C"/>
    <w:rsid w:val="00916CA4"/>
    <w:rsid w:val="00916DDB"/>
    <w:rsid w:val="00917759"/>
    <w:rsid w:val="0091DCB7"/>
    <w:rsid w:val="0092026D"/>
    <w:rsid w:val="00920619"/>
    <w:rsid w:val="009207CE"/>
    <w:rsid w:val="00920A13"/>
    <w:rsid w:val="00920DF2"/>
    <w:rsid w:val="00921B15"/>
    <w:rsid w:val="0092310A"/>
    <w:rsid w:val="00923A02"/>
    <w:rsid w:val="009246B5"/>
    <w:rsid w:val="00924B58"/>
    <w:rsid w:val="00924FA4"/>
    <w:rsid w:val="00925348"/>
    <w:rsid w:val="009265B6"/>
    <w:rsid w:val="00927D63"/>
    <w:rsid w:val="00927FB2"/>
    <w:rsid w:val="00927FFC"/>
    <w:rsid w:val="009302A6"/>
    <w:rsid w:val="0093049E"/>
    <w:rsid w:val="00931CA2"/>
    <w:rsid w:val="00931E5B"/>
    <w:rsid w:val="00932222"/>
    <w:rsid w:val="0093234E"/>
    <w:rsid w:val="0093252D"/>
    <w:rsid w:val="00933845"/>
    <w:rsid w:val="00934779"/>
    <w:rsid w:val="00934E53"/>
    <w:rsid w:val="00935371"/>
    <w:rsid w:val="009359CC"/>
    <w:rsid w:val="00937444"/>
    <w:rsid w:val="0093767A"/>
    <w:rsid w:val="00941625"/>
    <w:rsid w:val="0094210F"/>
    <w:rsid w:val="009425A7"/>
    <w:rsid w:val="00942B80"/>
    <w:rsid w:val="00942BCA"/>
    <w:rsid w:val="009438E2"/>
    <w:rsid w:val="00946722"/>
    <w:rsid w:val="009502F5"/>
    <w:rsid w:val="009517D1"/>
    <w:rsid w:val="0095251F"/>
    <w:rsid w:val="00952A6D"/>
    <w:rsid w:val="00953762"/>
    <w:rsid w:val="00954A8F"/>
    <w:rsid w:val="00955F2F"/>
    <w:rsid w:val="0095653E"/>
    <w:rsid w:val="00956A4E"/>
    <w:rsid w:val="00956AB5"/>
    <w:rsid w:val="00956DE7"/>
    <w:rsid w:val="00957893"/>
    <w:rsid w:val="00957C5C"/>
    <w:rsid w:val="00957D4E"/>
    <w:rsid w:val="00960A92"/>
    <w:rsid w:val="00961502"/>
    <w:rsid w:val="0096171C"/>
    <w:rsid w:val="00961943"/>
    <w:rsid w:val="00961DB7"/>
    <w:rsid w:val="0096248C"/>
    <w:rsid w:val="00963009"/>
    <w:rsid w:val="0096353F"/>
    <w:rsid w:val="0096385A"/>
    <w:rsid w:val="009639C8"/>
    <w:rsid w:val="00963D8D"/>
    <w:rsid w:val="00963E07"/>
    <w:rsid w:val="009643F1"/>
    <w:rsid w:val="0096547F"/>
    <w:rsid w:val="009657AE"/>
    <w:rsid w:val="00965894"/>
    <w:rsid w:val="009666D7"/>
    <w:rsid w:val="00966703"/>
    <w:rsid w:val="009670AC"/>
    <w:rsid w:val="0096764F"/>
    <w:rsid w:val="009700A8"/>
    <w:rsid w:val="00970BA8"/>
    <w:rsid w:val="00971170"/>
    <w:rsid w:val="009716FC"/>
    <w:rsid w:val="00971D98"/>
    <w:rsid w:val="00971F90"/>
    <w:rsid w:val="00973E16"/>
    <w:rsid w:val="0097505D"/>
    <w:rsid w:val="0097609B"/>
    <w:rsid w:val="009771F8"/>
    <w:rsid w:val="009773F1"/>
    <w:rsid w:val="00980CB2"/>
    <w:rsid w:val="00980D68"/>
    <w:rsid w:val="009816E0"/>
    <w:rsid w:val="009823C1"/>
    <w:rsid w:val="009838F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7E4"/>
    <w:rsid w:val="00995FEE"/>
    <w:rsid w:val="00996076"/>
    <w:rsid w:val="00996FBB"/>
    <w:rsid w:val="009978CF"/>
    <w:rsid w:val="009A0886"/>
    <w:rsid w:val="009A180D"/>
    <w:rsid w:val="009A21B7"/>
    <w:rsid w:val="009A2A2B"/>
    <w:rsid w:val="009A2E1A"/>
    <w:rsid w:val="009A2F47"/>
    <w:rsid w:val="009A406E"/>
    <w:rsid w:val="009A43BF"/>
    <w:rsid w:val="009A4DE5"/>
    <w:rsid w:val="009A6B2F"/>
    <w:rsid w:val="009A6B3A"/>
    <w:rsid w:val="009A7D11"/>
    <w:rsid w:val="009B28AD"/>
    <w:rsid w:val="009B3266"/>
    <w:rsid w:val="009B338B"/>
    <w:rsid w:val="009B3F3E"/>
    <w:rsid w:val="009B3FDD"/>
    <w:rsid w:val="009B4090"/>
    <w:rsid w:val="009B520E"/>
    <w:rsid w:val="009B5831"/>
    <w:rsid w:val="009B62AA"/>
    <w:rsid w:val="009B654D"/>
    <w:rsid w:val="009B6595"/>
    <w:rsid w:val="009B6E32"/>
    <w:rsid w:val="009B6F95"/>
    <w:rsid w:val="009B711D"/>
    <w:rsid w:val="009B78BC"/>
    <w:rsid w:val="009C049A"/>
    <w:rsid w:val="009C0AD2"/>
    <w:rsid w:val="009C1796"/>
    <w:rsid w:val="009C19E0"/>
    <w:rsid w:val="009C1B9B"/>
    <w:rsid w:val="009C1D19"/>
    <w:rsid w:val="009C2357"/>
    <w:rsid w:val="009C2518"/>
    <w:rsid w:val="009C2680"/>
    <w:rsid w:val="009C2E5C"/>
    <w:rsid w:val="009C30B3"/>
    <w:rsid w:val="009C3882"/>
    <w:rsid w:val="009C3BB8"/>
    <w:rsid w:val="009C415C"/>
    <w:rsid w:val="009C436F"/>
    <w:rsid w:val="009C4A6D"/>
    <w:rsid w:val="009C4B4E"/>
    <w:rsid w:val="009C4F73"/>
    <w:rsid w:val="009C4FDB"/>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F40"/>
    <w:rsid w:val="009D2E13"/>
    <w:rsid w:val="009D2F4F"/>
    <w:rsid w:val="009D41AE"/>
    <w:rsid w:val="009D55F9"/>
    <w:rsid w:val="009D57A5"/>
    <w:rsid w:val="009D7222"/>
    <w:rsid w:val="009D7294"/>
    <w:rsid w:val="009D7770"/>
    <w:rsid w:val="009D779F"/>
    <w:rsid w:val="009E0BC3"/>
    <w:rsid w:val="009E1FFB"/>
    <w:rsid w:val="009E20B7"/>
    <w:rsid w:val="009E2403"/>
    <w:rsid w:val="009E268A"/>
    <w:rsid w:val="009E2820"/>
    <w:rsid w:val="009E387D"/>
    <w:rsid w:val="009E3D03"/>
    <w:rsid w:val="009E43D5"/>
    <w:rsid w:val="009E446D"/>
    <w:rsid w:val="009E46BC"/>
    <w:rsid w:val="009E4CDE"/>
    <w:rsid w:val="009F474E"/>
    <w:rsid w:val="009F4E56"/>
    <w:rsid w:val="009F52D7"/>
    <w:rsid w:val="009F5AAD"/>
    <w:rsid w:val="009F5DA8"/>
    <w:rsid w:val="009F639D"/>
    <w:rsid w:val="009F644C"/>
    <w:rsid w:val="009F644F"/>
    <w:rsid w:val="009F7690"/>
    <w:rsid w:val="009F783D"/>
    <w:rsid w:val="009F7959"/>
    <w:rsid w:val="009F7C63"/>
    <w:rsid w:val="009F7D62"/>
    <w:rsid w:val="009F7F79"/>
    <w:rsid w:val="00A000F5"/>
    <w:rsid w:val="00A00765"/>
    <w:rsid w:val="00A0136C"/>
    <w:rsid w:val="00A01B3A"/>
    <w:rsid w:val="00A023EF"/>
    <w:rsid w:val="00A02524"/>
    <w:rsid w:val="00A033EB"/>
    <w:rsid w:val="00A0346A"/>
    <w:rsid w:val="00A0430F"/>
    <w:rsid w:val="00A04ACA"/>
    <w:rsid w:val="00A05C65"/>
    <w:rsid w:val="00A065A2"/>
    <w:rsid w:val="00A069E4"/>
    <w:rsid w:val="00A07954"/>
    <w:rsid w:val="00A10489"/>
    <w:rsid w:val="00A10DB9"/>
    <w:rsid w:val="00A10FCA"/>
    <w:rsid w:val="00A1131E"/>
    <w:rsid w:val="00A1134C"/>
    <w:rsid w:val="00A113C1"/>
    <w:rsid w:val="00A119D3"/>
    <w:rsid w:val="00A11E57"/>
    <w:rsid w:val="00A1297F"/>
    <w:rsid w:val="00A130D3"/>
    <w:rsid w:val="00A13EAF"/>
    <w:rsid w:val="00A144B6"/>
    <w:rsid w:val="00A147C9"/>
    <w:rsid w:val="00A14833"/>
    <w:rsid w:val="00A16C34"/>
    <w:rsid w:val="00A1776F"/>
    <w:rsid w:val="00A215B6"/>
    <w:rsid w:val="00A22489"/>
    <w:rsid w:val="00A23B71"/>
    <w:rsid w:val="00A23ED8"/>
    <w:rsid w:val="00A24A76"/>
    <w:rsid w:val="00A24EF8"/>
    <w:rsid w:val="00A24FC3"/>
    <w:rsid w:val="00A252FD"/>
    <w:rsid w:val="00A25751"/>
    <w:rsid w:val="00A26601"/>
    <w:rsid w:val="00A26794"/>
    <w:rsid w:val="00A26D56"/>
    <w:rsid w:val="00A26F11"/>
    <w:rsid w:val="00A2707D"/>
    <w:rsid w:val="00A27446"/>
    <w:rsid w:val="00A27846"/>
    <w:rsid w:val="00A3120A"/>
    <w:rsid w:val="00A31974"/>
    <w:rsid w:val="00A321B5"/>
    <w:rsid w:val="00A32840"/>
    <w:rsid w:val="00A32BE9"/>
    <w:rsid w:val="00A32FBD"/>
    <w:rsid w:val="00A3331D"/>
    <w:rsid w:val="00A33366"/>
    <w:rsid w:val="00A33684"/>
    <w:rsid w:val="00A35721"/>
    <w:rsid w:val="00A363BD"/>
    <w:rsid w:val="00A364E1"/>
    <w:rsid w:val="00A3699B"/>
    <w:rsid w:val="00A36CC9"/>
    <w:rsid w:val="00A36D58"/>
    <w:rsid w:val="00A37373"/>
    <w:rsid w:val="00A40771"/>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1FAA"/>
    <w:rsid w:val="00A5253F"/>
    <w:rsid w:val="00A529EF"/>
    <w:rsid w:val="00A52B08"/>
    <w:rsid w:val="00A52BA0"/>
    <w:rsid w:val="00A53B55"/>
    <w:rsid w:val="00A54EAE"/>
    <w:rsid w:val="00A55508"/>
    <w:rsid w:val="00A55718"/>
    <w:rsid w:val="00A55891"/>
    <w:rsid w:val="00A55AA5"/>
    <w:rsid w:val="00A560A2"/>
    <w:rsid w:val="00A56E33"/>
    <w:rsid w:val="00A571AB"/>
    <w:rsid w:val="00A574CA"/>
    <w:rsid w:val="00A5751B"/>
    <w:rsid w:val="00A57C65"/>
    <w:rsid w:val="00A6005B"/>
    <w:rsid w:val="00A60616"/>
    <w:rsid w:val="00A60845"/>
    <w:rsid w:val="00A615B0"/>
    <w:rsid w:val="00A6180D"/>
    <w:rsid w:val="00A636F3"/>
    <w:rsid w:val="00A637A9"/>
    <w:rsid w:val="00A63A0A"/>
    <w:rsid w:val="00A63C9A"/>
    <w:rsid w:val="00A64641"/>
    <w:rsid w:val="00A646E1"/>
    <w:rsid w:val="00A64BEF"/>
    <w:rsid w:val="00A651E9"/>
    <w:rsid w:val="00A65A55"/>
    <w:rsid w:val="00A65B5C"/>
    <w:rsid w:val="00A65CD9"/>
    <w:rsid w:val="00A662BB"/>
    <w:rsid w:val="00A663F7"/>
    <w:rsid w:val="00A66508"/>
    <w:rsid w:val="00A6728D"/>
    <w:rsid w:val="00A678F2"/>
    <w:rsid w:val="00A71150"/>
    <w:rsid w:val="00A71BA0"/>
    <w:rsid w:val="00A72330"/>
    <w:rsid w:val="00A728AD"/>
    <w:rsid w:val="00A73042"/>
    <w:rsid w:val="00A73BF7"/>
    <w:rsid w:val="00A73FED"/>
    <w:rsid w:val="00A744AD"/>
    <w:rsid w:val="00A747AC"/>
    <w:rsid w:val="00A74B22"/>
    <w:rsid w:val="00A75E04"/>
    <w:rsid w:val="00A76EAF"/>
    <w:rsid w:val="00A76F66"/>
    <w:rsid w:val="00A77900"/>
    <w:rsid w:val="00A80269"/>
    <w:rsid w:val="00A80545"/>
    <w:rsid w:val="00A8071F"/>
    <w:rsid w:val="00A80C02"/>
    <w:rsid w:val="00A81851"/>
    <w:rsid w:val="00A81AA2"/>
    <w:rsid w:val="00A81FB7"/>
    <w:rsid w:val="00A829C4"/>
    <w:rsid w:val="00A83F3F"/>
    <w:rsid w:val="00A8441B"/>
    <w:rsid w:val="00A84437"/>
    <w:rsid w:val="00A84786"/>
    <w:rsid w:val="00A848DA"/>
    <w:rsid w:val="00A85128"/>
    <w:rsid w:val="00A857C4"/>
    <w:rsid w:val="00A85F23"/>
    <w:rsid w:val="00A865DA"/>
    <w:rsid w:val="00A86BDC"/>
    <w:rsid w:val="00A871C5"/>
    <w:rsid w:val="00A9021A"/>
    <w:rsid w:val="00A90309"/>
    <w:rsid w:val="00A90821"/>
    <w:rsid w:val="00A90C03"/>
    <w:rsid w:val="00A91483"/>
    <w:rsid w:val="00A91EDA"/>
    <w:rsid w:val="00A92611"/>
    <w:rsid w:val="00A934E0"/>
    <w:rsid w:val="00A93A64"/>
    <w:rsid w:val="00A94866"/>
    <w:rsid w:val="00A95620"/>
    <w:rsid w:val="00A96630"/>
    <w:rsid w:val="00A97192"/>
    <w:rsid w:val="00A9780E"/>
    <w:rsid w:val="00A97EF0"/>
    <w:rsid w:val="00AA05AD"/>
    <w:rsid w:val="00AA1198"/>
    <w:rsid w:val="00AA1B30"/>
    <w:rsid w:val="00AA208D"/>
    <w:rsid w:val="00AA2718"/>
    <w:rsid w:val="00AA29DF"/>
    <w:rsid w:val="00AA2DBD"/>
    <w:rsid w:val="00AA362E"/>
    <w:rsid w:val="00AA4446"/>
    <w:rsid w:val="00AA4ADC"/>
    <w:rsid w:val="00AA4C18"/>
    <w:rsid w:val="00AA52E1"/>
    <w:rsid w:val="00AA53F1"/>
    <w:rsid w:val="00AA5580"/>
    <w:rsid w:val="00AA5E7E"/>
    <w:rsid w:val="00AA62D6"/>
    <w:rsid w:val="00AA66DF"/>
    <w:rsid w:val="00AA6796"/>
    <w:rsid w:val="00AA78B2"/>
    <w:rsid w:val="00AA7ABB"/>
    <w:rsid w:val="00AA7C0D"/>
    <w:rsid w:val="00AA7DD1"/>
    <w:rsid w:val="00AB0036"/>
    <w:rsid w:val="00AB03FF"/>
    <w:rsid w:val="00AB0EE2"/>
    <w:rsid w:val="00AB1754"/>
    <w:rsid w:val="00AB199F"/>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431"/>
    <w:rsid w:val="00AC59AF"/>
    <w:rsid w:val="00AC6BCF"/>
    <w:rsid w:val="00AC6CCC"/>
    <w:rsid w:val="00AC6F14"/>
    <w:rsid w:val="00AC7575"/>
    <w:rsid w:val="00AC7C29"/>
    <w:rsid w:val="00AD0911"/>
    <w:rsid w:val="00AD0F22"/>
    <w:rsid w:val="00AD1580"/>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F39"/>
    <w:rsid w:val="00AE1244"/>
    <w:rsid w:val="00AE1A0D"/>
    <w:rsid w:val="00AE1C5F"/>
    <w:rsid w:val="00AE260F"/>
    <w:rsid w:val="00AE2AEF"/>
    <w:rsid w:val="00AE2B70"/>
    <w:rsid w:val="00AE2FC6"/>
    <w:rsid w:val="00AE3439"/>
    <w:rsid w:val="00AE34E5"/>
    <w:rsid w:val="00AE422D"/>
    <w:rsid w:val="00AE5294"/>
    <w:rsid w:val="00AE55E5"/>
    <w:rsid w:val="00AE60D1"/>
    <w:rsid w:val="00AE6805"/>
    <w:rsid w:val="00AF0655"/>
    <w:rsid w:val="00AF0AB7"/>
    <w:rsid w:val="00AF1844"/>
    <w:rsid w:val="00AF2399"/>
    <w:rsid w:val="00AF2695"/>
    <w:rsid w:val="00AF3747"/>
    <w:rsid w:val="00AF42F9"/>
    <w:rsid w:val="00AF4802"/>
    <w:rsid w:val="00AF56FA"/>
    <w:rsid w:val="00AF5CF4"/>
    <w:rsid w:val="00AF6074"/>
    <w:rsid w:val="00AF62E6"/>
    <w:rsid w:val="00AF6844"/>
    <w:rsid w:val="00AF7457"/>
    <w:rsid w:val="00AF76C1"/>
    <w:rsid w:val="00AF7FB3"/>
    <w:rsid w:val="00B004F2"/>
    <w:rsid w:val="00B00C12"/>
    <w:rsid w:val="00B00E6F"/>
    <w:rsid w:val="00B012CF"/>
    <w:rsid w:val="00B01C30"/>
    <w:rsid w:val="00B03AB3"/>
    <w:rsid w:val="00B0452A"/>
    <w:rsid w:val="00B05A03"/>
    <w:rsid w:val="00B06374"/>
    <w:rsid w:val="00B071F9"/>
    <w:rsid w:val="00B07665"/>
    <w:rsid w:val="00B076FD"/>
    <w:rsid w:val="00B07D65"/>
    <w:rsid w:val="00B1096B"/>
    <w:rsid w:val="00B1123C"/>
    <w:rsid w:val="00B119CD"/>
    <w:rsid w:val="00B11BEA"/>
    <w:rsid w:val="00B11ECE"/>
    <w:rsid w:val="00B12512"/>
    <w:rsid w:val="00B14544"/>
    <w:rsid w:val="00B15291"/>
    <w:rsid w:val="00B15379"/>
    <w:rsid w:val="00B16439"/>
    <w:rsid w:val="00B16562"/>
    <w:rsid w:val="00B176FD"/>
    <w:rsid w:val="00B17BD9"/>
    <w:rsid w:val="00B17DBA"/>
    <w:rsid w:val="00B205E2"/>
    <w:rsid w:val="00B20F15"/>
    <w:rsid w:val="00B210DB"/>
    <w:rsid w:val="00B216AA"/>
    <w:rsid w:val="00B21AC5"/>
    <w:rsid w:val="00B21B83"/>
    <w:rsid w:val="00B21EFA"/>
    <w:rsid w:val="00B23315"/>
    <w:rsid w:val="00B24214"/>
    <w:rsid w:val="00B2459A"/>
    <w:rsid w:val="00B24A32"/>
    <w:rsid w:val="00B24A96"/>
    <w:rsid w:val="00B252D4"/>
    <w:rsid w:val="00B2694E"/>
    <w:rsid w:val="00B26D34"/>
    <w:rsid w:val="00B27287"/>
    <w:rsid w:val="00B27B2A"/>
    <w:rsid w:val="00B27D89"/>
    <w:rsid w:val="00B3055F"/>
    <w:rsid w:val="00B30561"/>
    <w:rsid w:val="00B3068F"/>
    <w:rsid w:val="00B3091B"/>
    <w:rsid w:val="00B30AC8"/>
    <w:rsid w:val="00B30E86"/>
    <w:rsid w:val="00B312C4"/>
    <w:rsid w:val="00B315BC"/>
    <w:rsid w:val="00B31A57"/>
    <w:rsid w:val="00B3287D"/>
    <w:rsid w:val="00B33394"/>
    <w:rsid w:val="00B33EAC"/>
    <w:rsid w:val="00B349C5"/>
    <w:rsid w:val="00B34FE6"/>
    <w:rsid w:val="00B3540C"/>
    <w:rsid w:val="00B3551C"/>
    <w:rsid w:val="00B359A7"/>
    <w:rsid w:val="00B35B28"/>
    <w:rsid w:val="00B35FC1"/>
    <w:rsid w:val="00B36625"/>
    <w:rsid w:val="00B3691F"/>
    <w:rsid w:val="00B3699E"/>
    <w:rsid w:val="00B37893"/>
    <w:rsid w:val="00B411DB"/>
    <w:rsid w:val="00B413C6"/>
    <w:rsid w:val="00B43FFB"/>
    <w:rsid w:val="00B4460C"/>
    <w:rsid w:val="00B45730"/>
    <w:rsid w:val="00B4694C"/>
    <w:rsid w:val="00B4698A"/>
    <w:rsid w:val="00B4722C"/>
    <w:rsid w:val="00B4741D"/>
    <w:rsid w:val="00B47C05"/>
    <w:rsid w:val="00B47EC3"/>
    <w:rsid w:val="00B50760"/>
    <w:rsid w:val="00B50A49"/>
    <w:rsid w:val="00B50E50"/>
    <w:rsid w:val="00B515D5"/>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52A"/>
    <w:rsid w:val="00B712C7"/>
    <w:rsid w:val="00B71986"/>
    <w:rsid w:val="00B71B06"/>
    <w:rsid w:val="00B72728"/>
    <w:rsid w:val="00B72BAC"/>
    <w:rsid w:val="00B741D0"/>
    <w:rsid w:val="00B74438"/>
    <w:rsid w:val="00B744D7"/>
    <w:rsid w:val="00B7494D"/>
    <w:rsid w:val="00B7560A"/>
    <w:rsid w:val="00B75AF1"/>
    <w:rsid w:val="00B75CCF"/>
    <w:rsid w:val="00B7632D"/>
    <w:rsid w:val="00B76501"/>
    <w:rsid w:val="00B76FA2"/>
    <w:rsid w:val="00B7716A"/>
    <w:rsid w:val="00B772DE"/>
    <w:rsid w:val="00B80039"/>
    <w:rsid w:val="00B81E4A"/>
    <w:rsid w:val="00B82E9C"/>
    <w:rsid w:val="00B83109"/>
    <w:rsid w:val="00B8311D"/>
    <w:rsid w:val="00B831AF"/>
    <w:rsid w:val="00B83AF3"/>
    <w:rsid w:val="00B85799"/>
    <w:rsid w:val="00B8671F"/>
    <w:rsid w:val="00B87F3F"/>
    <w:rsid w:val="00B87F52"/>
    <w:rsid w:val="00B87FE9"/>
    <w:rsid w:val="00B9060D"/>
    <w:rsid w:val="00B90DBD"/>
    <w:rsid w:val="00B9111C"/>
    <w:rsid w:val="00B912E5"/>
    <w:rsid w:val="00B9137D"/>
    <w:rsid w:val="00B917A8"/>
    <w:rsid w:val="00B91FB8"/>
    <w:rsid w:val="00B9241A"/>
    <w:rsid w:val="00B92E0B"/>
    <w:rsid w:val="00B9365E"/>
    <w:rsid w:val="00B937E7"/>
    <w:rsid w:val="00B93A46"/>
    <w:rsid w:val="00B946B2"/>
    <w:rsid w:val="00B9506E"/>
    <w:rsid w:val="00B95A24"/>
    <w:rsid w:val="00B9652B"/>
    <w:rsid w:val="00B96BAA"/>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03F"/>
    <w:rsid w:val="00BA4247"/>
    <w:rsid w:val="00BA4ACB"/>
    <w:rsid w:val="00BA4D96"/>
    <w:rsid w:val="00BA51F4"/>
    <w:rsid w:val="00BA5539"/>
    <w:rsid w:val="00BA5935"/>
    <w:rsid w:val="00BA5C6D"/>
    <w:rsid w:val="00BA74D7"/>
    <w:rsid w:val="00BA77A6"/>
    <w:rsid w:val="00BB174C"/>
    <w:rsid w:val="00BB2F46"/>
    <w:rsid w:val="00BB3B0E"/>
    <w:rsid w:val="00BB3D4D"/>
    <w:rsid w:val="00BB3FAC"/>
    <w:rsid w:val="00BB45B4"/>
    <w:rsid w:val="00BB45DF"/>
    <w:rsid w:val="00BB4A57"/>
    <w:rsid w:val="00BB511C"/>
    <w:rsid w:val="00BB5270"/>
    <w:rsid w:val="00BB54F0"/>
    <w:rsid w:val="00BB56F0"/>
    <w:rsid w:val="00BB5855"/>
    <w:rsid w:val="00BB6B79"/>
    <w:rsid w:val="00BB76D3"/>
    <w:rsid w:val="00BC0EC9"/>
    <w:rsid w:val="00BC15ED"/>
    <w:rsid w:val="00BC1CD4"/>
    <w:rsid w:val="00BC22EF"/>
    <w:rsid w:val="00BC2E44"/>
    <w:rsid w:val="00BC3440"/>
    <w:rsid w:val="00BC3DF9"/>
    <w:rsid w:val="00BC3EEA"/>
    <w:rsid w:val="00BC403A"/>
    <w:rsid w:val="00BC5B61"/>
    <w:rsid w:val="00BC7052"/>
    <w:rsid w:val="00BC74E7"/>
    <w:rsid w:val="00BC759E"/>
    <w:rsid w:val="00BC7964"/>
    <w:rsid w:val="00BD00CF"/>
    <w:rsid w:val="00BD018E"/>
    <w:rsid w:val="00BD1227"/>
    <w:rsid w:val="00BD2564"/>
    <w:rsid w:val="00BD2E81"/>
    <w:rsid w:val="00BD3D5D"/>
    <w:rsid w:val="00BD69AA"/>
    <w:rsid w:val="00BE13D5"/>
    <w:rsid w:val="00BE1520"/>
    <w:rsid w:val="00BE1858"/>
    <w:rsid w:val="00BE1867"/>
    <w:rsid w:val="00BE3B73"/>
    <w:rsid w:val="00BE3C0E"/>
    <w:rsid w:val="00BE3E43"/>
    <w:rsid w:val="00BE3EEA"/>
    <w:rsid w:val="00BE43A9"/>
    <w:rsid w:val="00BE4401"/>
    <w:rsid w:val="00BE5267"/>
    <w:rsid w:val="00BE598F"/>
    <w:rsid w:val="00BE7049"/>
    <w:rsid w:val="00BE7123"/>
    <w:rsid w:val="00BE7BB5"/>
    <w:rsid w:val="00BE7C72"/>
    <w:rsid w:val="00BE7D6A"/>
    <w:rsid w:val="00BF12AD"/>
    <w:rsid w:val="00BF1959"/>
    <w:rsid w:val="00BF22F5"/>
    <w:rsid w:val="00BF3638"/>
    <w:rsid w:val="00BF43F2"/>
    <w:rsid w:val="00BF4594"/>
    <w:rsid w:val="00BF5AEB"/>
    <w:rsid w:val="00BF5EA3"/>
    <w:rsid w:val="00BF5F45"/>
    <w:rsid w:val="00BF64AF"/>
    <w:rsid w:val="00BF6BED"/>
    <w:rsid w:val="00BF6C92"/>
    <w:rsid w:val="00BF780E"/>
    <w:rsid w:val="00C006CB"/>
    <w:rsid w:val="00C00F86"/>
    <w:rsid w:val="00C013F9"/>
    <w:rsid w:val="00C01740"/>
    <w:rsid w:val="00C02B55"/>
    <w:rsid w:val="00C03705"/>
    <w:rsid w:val="00C04FFE"/>
    <w:rsid w:val="00C0630F"/>
    <w:rsid w:val="00C069D7"/>
    <w:rsid w:val="00C06A41"/>
    <w:rsid w:val="00C06CA3"/>
    <w:rsid w:val="00C06F5D"/>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17EE2"/>
    <w:rsid w:val="00C20A77"/>
    <w:rsid w:val="00C20C40"/>
    <w:rsid w:val="00C20E68"/>
    <w:rsid w:val="00C21A30"/>
    <w:rsid w:val="00C2386D"/>
    <w:rsid w:val="00C23DFD"/>
    <w:rsid w:val="00C24186"/>
    <w:rsid w:val="00C24330"/>
    <w:rsid w:val="00C25060"/>
    <w:rsid w:val="00C259B7"/>
    <w:rsid w:val="00C25FC8"/>
    <w:rsid w:val="00C26588"/>
    <w:rsid w:val="00C265EA"/>
    <w:rsid w:val="00C275A1"/>
    <w:rsid w:val="00C3061F"/>
    <w:rsid w:val="00C30BBB"/>
    <w:rsid w:val="00C30D51"/>
    <w:rsid w:val="00C31457"/>
    <w:rsid w:val="00C314B2"/>
    <w:rsid w:val="00C315B4"/>
    <w:rsid w:val="00C31EC9"/>
    <w:rsid w:val="00C32030"/>
    <w:rsid w:val="00C32101"/>
    <w:rsid w:val="00C327B5"/>
    <w:rsid w:val="00C32C41"/>
    <w:rsid w:val="00C32E53"/>
    <w:rsid w:val="00C338F5"/>
    <w:rsid w:val="00C35066"/>
    <w:rsid w:val="00C357D8"/>
    <w:rsid w:val="00C364F3"/>
    <w:rsid w:val="00C3734E"/>
    <w:rsid w:val="00C373EA"/>
    <w:rsid w:val="00C37E50"/>
    <w:rsid w:val="00C413D3"/>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0C2"/>
    <w:rsid w:val="00C60621"/>
    <w:rsid w:val="00C61071"/>
    <w:rsid w:val="00C613E9"/>
    <w:rsid w:val="00C6170E"/>
    <w:rsid w:val="00C61989"/>
    <w:rsid w:val="00C619A2"/>
    <w:rsid w:val="00C62047"/>
    <w:rsid w:val="00C62355"/>
    <w:rsid w:val="00C627E9"/>
    <w:rsid w:val="00C62A41"/>
    <w:rsid w:val="00C6399F"/>
    <w:rsid w:val="00C63A88"/>
    <w:rsid w:val="00C641C4"/>
    <w:rsid w:val="00C643C7"/>
    <w:rsid w:val="00C649D2"/>
    <w:rsid w:val="00C64A65"/>
    <w:rsid w:val="00C64F87"/>
    <w:rsid w:val="00C654DD"/>
    <w:rsid w:val="00C655C1"/>
    <w:rsid w:val="00C665FD"/>
    <w:rsid w:val="00C66E3C"/>
    <w:rsid w:val="00C671FD"/>
    <w:rsid w:val="00C67553"/>
    <w:rsid w:val="00C67DBA"/>
    <w:rsid w:val="00C67E20"/>
    <w:rsid w:val="00C70BF3"/>
    <w:rsid w:val="00C70C67"/>
    <w:rsid w:val="00C70E3A"/>
    <w:rsid w:val="00C70E3E"/>
    <w:rsid w:val="00C70F76"/>
    <w:rsid w:val="00C71157"/>
    <w:rsid w:val="00C714A2"/>
    <w:rsid w:val="00C71C6F"/>
    <w:rsid w:val="00C71DD7"/>
    <w:rsid w:val="00C725E4"/>
    <w:rsid w:val="00C7274A"/>
    <w:rsid w:val="00C74421"/>
    <w:rsid w:val="00C74B05"/>
    <w:rsid w:val="00C757EB"/>
    <w:rsid w:val="00C75E83"/>
    <w:rsid w:val="00C7706C"/>
    <w:rsid w:val="00C7713B"/>
    <w:rsid w:val="00C77938"/>
    <w:rsid w:val="00C779A4"/>
    <w:rsid w:val="00C80519"/>
    <w:rsid w:val="00C80FE0"/>
    <w:rsid w:val="00C8106D"/>
    <w:rsid w:val="00C814A2"/>
    <w:rsid w:val="00C81F93"/>
    <w:rsid w:val="00C83859"/>
    <w:rsid w:val="00C83C0E"/>
    <w:rsid w:val="00C83FE2"/>
    <w:rsid w:val="00C84434"/>
    <w:rsid w:val="00C8502B"/>
    <w:rsid w:val="00C85179"/>
    <w:rsid w:val="00C851E9"/>
    <w:rsid w:val="00C85777"/>
    <w:rsid w:val="00C86519"/>
    <w:rsid w:val="00C8736C"/>
    <w:rsid w:val="00C8737E"/>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17B"/>
    <w:rsid w:val="00C96406"/>
    <w:rsid w:val="00C96CDF"/>
    <w:rsid w:val="00C970BE"/>
    <w:rsid w:val="00C970C8"/>
    <w:rsid w:val="00C973B4"/>
    <w:rsid w:val="00CA02E5"/>
    <w:rsid w:val="00CA0CC5"/>
    <w:rsid w:val="00CA23C1"/>
    <w:rsid w:val="00CA2B04"/>
    <w:rsid w:val="00CA347D"/>
    <w:rsid w:val="00CA3A0F"/>
    <w:rsid w:val="00CA3A72"/>
    <w:rsid w:val="00CA3FAE"/>
    <w:rsid w:val="00CA47CB"/>
    <w:rsid w:val="00CA5166"/>
    <w:rsid w:val="00CA65C6"/>
    <w:rsid w:val="00CA7DC0"/>
    <w:rsid w:val="00CB0B78"/>
    <w:rsid w:val="00CB1BFC"/>
    <w:rsid w:val="00CB1C73"/>
    <w:rsid w:val="00CB1CD0"/>
    <w:rsid w:val="00CB21ED"/>
    <w:rsid w:val="00CB237B"/>
    <w:rsid w:val="00CB24D0"/>
    <w:rsid w:val="00CB2AC9"/>
    <w:rsid w:val="00CB3E24"/>
    <w:rsid w:val="00CB46BF"/>
    <w:rsid w:val="00CB5907"/>
    <w:rsid w:val="00CB5C1D"/>
    <w:rsid w:val="00CB5CA0"/>
    <w:rsid w:val="00CB5FF7"/>
    <w:rsid w:val="00CB607B"/>
    <w:rsid w:val="00CB6B3C"/>
    <w:rsid w:val="00CB70A1"/>
    <w:rsid w:val="00CB748D"/>
    <w:rsid w:val="00CB7F9E"/>
    <w:rsid w:val="00CC045F"/>
    <w:rsid w:val="00CC0C18"/>
    <w:rsid w:val="00CC0C98"/>
    <w:rsid w:val="00CC0E46"/>
    <w:rsid w:val="00CC1E27"/>
    <w:rsid w:val="00CC1F07"/>
    <w:rsid w:val="00CC3925"/>
    <w:rsid w:val="00CC3A4D"/>
    <w:rsid w:val="00CC41D0"/>
    <w:rsid w:val="00CC45EE"/>
    <w:rsid w:val="00CC4E78"/>
    <w:rsid w:val="00CC4EEC"/>
    <w:rsid w:val="00CC654F"/>
    <w:rsid w:val="00CC66B0"/>
    <w:rsid w:val="00CC6C5E"/>
    <w:rsid w:val="00CC7C6B"/>
    <w:rsid w:val="00CD0287"/>
    <w:rsid w:val="00CD03A8"/>
    <w:rsid w:val="00CD03AD"/>
    <w:rsid w:val="00CD0435"/>
    <w:rsid w:val="00CD1BA3"/>
    <w:rsid w:val="00CD2536"/>
    <w:rsid w:val="00CD2678"/>
    <w:rsid w:val="00CD26EB"/>
    <w:rsid w:val="00CD27BA"/>
    <w:rsid w:val="00CD2A14"/>
    <w:rsid w:val="00CD2CC2"/>
    <w:rsid w:val="00CD38A0"/>
    <w:rsid w:val="00CD457C"/>
    <w:rsid w:val="00CD46D7"/>
    <w:rsid w:val="00CD46EA"/>
    <w:rsid w:val="00CD4A66"/>
    <w:rsid w:val="00CD4EE1"/>
    <w:rsid w:val="00CD580D"/>
    <w:rsid w:val="00CD59E8"/>
    <w:rsid w:val="00CD5F1C"/>
    <w:rsid w:val="00CD63FF"/>
    <w:rsid w:val="00CD684F"/>
    <w:rsid w:val="00CD6974"/>
    <w:rsid w:val="00CD6F81"/>
    <w:rsid w:val="00CD73FF"/>
    <w:rsid w:val="00CD7D99"/>
    <w:rsid w:val="00CE0A3E"/>
    <w:rsid w:val="00CE1414"/>
    <w:rsid w:val="00CE1685"/>
    <w:rsid w:val="00CE275A"/>
    <w:rsid w:val="00CE2A25"/>
    <w:rsid w:val="00CE2D16"/>
    <w:rsid w:val="00CE3247"/>
    <w:rsid w:val="00CE3788"/>
    <w:rsid w:val="00CE498D"/>
    <w:rsid w:val="00CE54DE"/>
    <w:rsid w:val="00CE593E"/>
    <w:rsid w:val="00CE5A18"/>
    <w:rsid w:val="00CE6713"/>
    <w:rsid w:val="00CE7939"/>
    <w:rsid w:val="00CF0529"/>
    <w:rsid w:val="00CF06D5"/>
    <w:rsid w:val="00CF0DE0"/>
    <w:rsid w:val="00CF1B69"/>
    <w:rsid w:val="00CF1D58"/>
    <w:rsid w:val="00CF2458"/>
    <w:rsid w:val="00CF2677"/>
    <w:rsid w:val="00CF2CB6"/>
    <w:rsid w:val="00CF30D8"/>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DCB"/>
    <w:rsid w:val="00D154EB"/>
    <w:rsid w:val="00D1581F"/>
    <w:rsid w:val="00D159D2"/>
    <w:rsid w:val="00D1609F"/>
    <w:rsid w:val="00D16DF2"/>
    <w:rsid w:val="00D17439"/>
    <w:rsid w:val="00D20B5F"/>
    <w:rsid w:val="00D20EB9"/>
    <w:rsid w:val="00D20F67"/>
    <w:rsid w:val="00D22226"/>
    <w:rsid w:val="00D22A6D"/>
    <w:rsid w:val="00D22E4E"/>
    <w:rsid w:val="00D2324F"/>
    <w:rsid w:val="00D232F1"/>
    <w:rsid w:val="00D25782"/>
    <w:rsid w:val="00D25BF3"/>
    <w:rsid w:val="00D26675"/>
    <w:rsid w:val="00D26F9A"/>
    <w:rsid w:val="00D278FA"/>
    <w:rsid w:val="00D30015"/>
    <w:rsid w:val="00D3069A"/>
    <w:rsid w:val="00D3189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1F27"/>
    <w:rsid w:val="00D42637"/>
    <w:rsid w:val="00D42A3C"/>
    <w:rsid w:val="00D42DE0"/>
    <w:rsid w:val="00D43195"/>
    <w:rsid w:val="00D434C3"/>
    <w:rsid w:val="00D44212"/>
    <w:rsid w:val="00D4490B"/>
    <w:rsid w:val="00D45631"/>
    <w:rsid w:val="00D456B0"/>
    <w:rsid w:val="00D459E3"/>
    <w:rsid w:val="00D4630D"/>
    <w:rsid w:val="00D4699A"/>
    <w:rsid w:val="00D4785E"/>
    <w:rsid w:val="00D5020B"/>
    <w:rsid w:val="00D50C54"/>
    <w:rsid w:val="00D518E2"/>
    <w:rsid w:val="00D51CC9"/>
    <w:rsid w:val="00D526C8"/>
    <w:rsid w:val="00D53BF4"/>
    <w:rsid w:val="00D54149"/>
    <w:rsid w:val="00D5456D"/>
    <w:rsid w:val="00D551E2"/>
    <w:rsid w:val="00D5520A"/>
    <w:rsid w:val="00D56B13"/>
    <w:rsid w:val="00D5779B"/>
    <w:rsid w:val="00D57C26"/>
    <w:rsid w:val="00D57C8A"/>
    <w:rsid w:val="00D57D01"/>
    <w:rsid w:val="00D60217"/>
    <w:rsid w:val="00D60271"/>
    <w:rsid w:val="00D60410"/>
    <w:rsid w:val="00D60623"/>
    <w:rsid w:val="00D60E01"/>
    <w:rsid w:val="00D60E84"/>
    <w:rsid w:val="00D611AB"/>
    <w:rsid w:val="00D6124A"/>
    <w:rsid w:val="00D61BB9"/>
    <w:rsid w:val="00D61DED"/>
    <w:rsid w:val="00D62793"/>
    <w:rsid w:val="00D63110"/>
    <w:rsid w:val="00D648EB"/>
    <w:rsid w:val="00D6652F"/>
    <w:rsid w:val="00D66697"/>
    <w:rsid w:val="00D66A43"/>
    <w:rsid w:val="00D66F4C"/>
    <w:rsid w:val="00D67710"/>
    <w:rsid w:val="00D70555"/>
    <w:rsid w:val="00D7155A"/>
    <w:rsid w:val="00D720E9"/>
    <w:rsid w:val="00D722C8"/>
    <w:rsid w:val="00D72582"/>
    <w:rsid w:val="00D73174"/>
    <w:rsid w:val="00D734C0"/>
    <w:rsid w:val="00D734C6"/>
    <w:rsid w:val="00D73763"/>
    <w:rsid w:val="00D73765"/>
    <w:rsid w:val="00D7377C"/>
    <w:rsid w:val="00D74236"/>
    <w:rsid w:val="00D75062"/>
    <w:rsid w:val="00D75609"/>
    <w:rsid w:val="00D75C1C"/>
    <w:rsid w:val="00D75CD4"/>
    <w:rsid w:val="00D76956"/>
    <w:rsid w:val="00D77C78"/>
    <w:rsid w:val="00D80CDF"/>
    <w:rsid w:val="00D81655"/>
    <w:rsid w:val="00D8178E"/>
    <w:rsid w:val="00D81E9E"/>
    <w:rsid w:val="00D8349A"/>
    <w:rsid w:val="00D8368E"/>
    <w:rsid w:val="00D83945"/>
    <w:rsid w:val="00D83C2F"/>
    <w:rsid w:val="00D83C57"/>
    <w:rsid w:val="00D83F39"/>
    <w:rsid w:val="00D83F54"/>
    <w:rsid w:val="00D84542"/>
    <w:rsid w:val="00D84E23"/>
    <w:rsid w:val="00D85943"/>
    <w:rsid w:val="00D8625D"/>
    <w:rsid w:val="00D86A7B"/>
    <w:rsid w:val="00D86CCF"/>
    <w:rsid w:val="00D904F9"/>
    <w:rsid w:val="00D90B3A"/>
    <w:rsid w:val="00D90C01"/>
    <w:rsid w:val="00D90DFA"/>
    <w:rsid w:val="00D91242"/>
    <w:rsid w:val="00D91250"/>
    <w:rsid w:val="00D91789"/>
    <w:rsid w:val="00D92FFA"/>
    <w:rsid w:val="00D93AC0"/>
    <w:rsid w:val="00D945F8"/>
    <w:rsid w:val="00D94650"/>
    <w:rsid w:val="00D94720"/>
    <w:rsid w:val="00D94A6A"/>
    <w:rsid w:val="00D95547"/>
    <w:rsid w:val="00D96083"/>
    <w:rsid w:val="00D9669E"/>
    <w:rsid w:val="00D96A6E"/>
    <w:rsid w:val="00D96D1A"/>
    <w:rsid w:val="00D9748B"/>
    <w:rsid w:val="00D977CC"/>
    <w:rsid w:val="00D97914"/>
    <w:rsid w:val="00DA05AB"/>
    <w:rsid w:val="00DA0BE3"/>
    <w:rsid w:val="00DA0E65"/>
    <w:rsid w:val="00DA1942"/>
    <w:rsid w:val="00DA1969"/>
    <w:rsid w:val="00DA22F0"/>
    <w:rsid w:val="00DA23F8"/>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3F0"/>
    <w:rsid w:val="00DB6418"/>
    <w:rsid w:val="00DB6D53"/>
    <w:rsid w:val="00DB7AB5"/>
    <w:rsid w:val="00DB7E29"/>
    <w:rsid w:val="00DB7F65"/>
    <w:rsid w:val="00DB7F9E"/>
    <w:rsid w:val="00DC0229"/>
    <w:rsid w:val="00DC1269"/>
    <w:rsid w:val="00DC18B0"/>
    <w:rsid w:val="00DC1AF4"/>
    <w:rsid w:val="00DC1FA1"/>
    <w:rsid w:val="00DC2956"/>
    <w:rsid w:val="00DC3044"/>
    <w:rsid w:val="00DC3291"/>
    <w:rsid w:val="00DC35BA"/>
    <w:rsid w:val="00DC3961"/>
    <w:rsid w:val="00DC3A1D"/>
    <w:rsid w:val="00DC3D76"/>
    <w:rsid w:val="00DC3F3B"/>
    <w:rsid w:val="00DC4BE0"/>
    <w:rsid w:val="00DC55D0"/>
    <w:rsid w:val="00DC5A16"/>
    <w:rsid w:val="00DC6585"/>
    <w:rsid w:val="00DC673E"/>
    <w:rsid w:val="00DC7138"/>
    <w:rsid w:val="00DC7576"/>
    <w:rsid w:val="00DD0085"/>
    <w:rsid w:val="00DD008C"/>
    <w:rsid w:val="00DD0202"/>
    <w:rsid w:val="00DD1047"/>
    <w:rsid w:val="00DD10C2"/>
    <w:rsid w:val="00DD15F7"/>
    <w:rsid w:val="00DD21DA"/>
    <w:rsid w:val="00DD2736"/>
    <w:rsid w:val="00DD2A10"/>
    <w:rsid w:val="00DD39A8"/>
    <w:rsid w:val="00DD4B81"/>
    <w:rsid w:val="00DD4DF8"/>
    <w:rsid w:val="00DD4F0E"/>
    <w:rsid w:val="00DD4F97"/>
    <w:rsid w:val="00DD5076"/>
    <w:rsid w:val="00DD6064"/>
    <w:rsid w:val="00DD6138"/>
    <w:rsid w:val="00DD61EB"/>
    <w:rsid w:val="00DD6240"/>
    <w:rsid w:val="00DD649E"/>
    <w:rsid w:val="00DD6747"/>
    <w:rsid w:val="00DD7195"/>
    <w:rsid w:val="00DE051B"/>
    <w:rsid w:val="00DE0779"/>
    <w:rsid w:val="00DE093A"/>
    <w:rsid w:val="00DE0954"/>
    <w:rsid w:val="00DE0A53"/>
    <w:rsid w:val="00DE1459"/>
    <w:rsid w:val="00DE18FF"/>
    <w:rsid w:val="00DE23CA"/>
    <w:rsid w:val="00DE2844"/>
    <w:rsid w:val="00DE290C"/>
    <w:rsid w:val="00DE3558"/>
    <w:rsid w:val="00DE37BE"/>
    <w:rsid w:val="00DE3D84"/>
    <w:rsid w:val="00DE4696"/>
    <w:rsid w:val="00DE4BE1"/>
    <w:rsid w:val="00DE515C"/>
    <w:rsid w:val="00DE5173"/>
    <w:rsid w:val="00DE523E"/>
    <w:rsid w:val="00DE5711"/>
    <w:rsid w:val="00DE6E2B"/>
    <w:rsid w:val="00DF0690"/>
    <w:rsid w:val="00DF0C27"/>
    <w:rsid w:val="00DF1318"/>
    <w:rsid w:val="00DF144A"/>
    <w:rsid w:val="00DF14BC"/>
    <w:rsid w:val="00DF1869"/>
    <w:rsid w:val="00DF194A"/>
    <w:rsid w:val="00DF1F94"/>
    <w:rsid w:val="00DF2804"/>
    <w:rsid w:val="00DF28BA"/>
    <w:rsid w:val="00DF3708"/>
    <w:rsid w:val="00DF4067"/>
    <w:rsid w:val="00DF4278"/>
    <w:rsid w:val="00DF43AC"/>
    <w:rsid w:val="00DF490E"/>
    <w:rsid w:val="00DF500B"/>
    <w:rsid w:val="00DF53CC"/>
    <w:rsid w:val="00DF5705"/>
    <w:rsid w:val="00DF58E2"/>
    <w:rsid w:val="00DF643E"/>
    <w:rsid w:val="00DF6485"/>
    <w:rsid w:val="00DF681A"/>
    <w:rsid w:val="00DF690E"/>
    <w:rsid w:val="00DF695B"/>
    <w:rsid w:val="00DF6A04"/>
    <w:rsid w:val="00DF6C8C"/>
    <w:rsid w:val="00DF75AC"/>
    <w:rsid w:val="00DF7D38"/>
    <w:rsid w:val="00DF7D95"/>
    <w:rsid w:val="00DF7EFB"/>
    <w:rsid w:val="00DF7FC3"/>
    <w:rsid w:val="00E00053"/>
    <w:rsid w:val="00E00224"/>
    <w:rsid w:val="00E004BC"/>
    <w:rsid w:val="00E0152E"/>
    <w:rsid w:val="00E01599"/>
    <w:rsid w:val="00E02035"/>
    <w:rsid w:val="00E02425"/>
    <w:rsid w:val="00E0288C"/>
    <w:rsid w:val="00E02FAB"/>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307"/>
    <w:rsid w:val="00E15479"/>
    <w:rsid w:val="00E15DC1"/>
    <w:rsid w:val="00E16030"/>
    <w:rsid w:val="00E16072"/>
    <w:rsid w:val="00E160F5"/>
    <w:rsid w:val="00E201D8"/>
    <w:rsid w:val="00E20AC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BD"/>
    <w:rsid w:val="00E312C2"/>
    <w:rsid w:val="00E31548"/>
    <w:rsid w:val="00E32214"/>
    <w:rsid w:val="00E32664"/>
    <w:rsid w:val="00E32EE3"/>
    <w:rsid w:val="00E33261"/>
    <w:rsid w:val="00E345D2"/>
    <w:rsid w:val="00E350DA"/>
    <w:rsid w:val="00E37171"/>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0B4"/>
    <w:rsid w:val="00E51974"/>
    <w:rsid w:val="00E52B67"/>
    <w:rsid w:val="00E53B14"/>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4D5F"/>
    <w:rsid w:val="00E655C9"/>
    <w:rsid w:val="00E655D1"/>
    <w:rsid w:val="00E65C12"/>
    <w:rsid w:val="00E65E3A"/>
    <w:rsid w:val="00E65FA9"/>
    <w:rsid w:val="00E660CD"/>
    <w:rsid w:val="00E668C5"/>
    <w:rsid w:val="00E66BAA"/>
    <w:rsid w:val="00E704E1"/>
    <w:rsid w:val="00E70F60"/>
    <w:rsid w:val="00E71E41"/>
    <w:rsid w:val="00E7230D"/>
    <w:rsid w:val="00E72729"/>
    <w:rsid w:val="00E729B9"/>
    <w:rsid w:val="00E72AC2"/>
    <w:rsid w:val="00E72EC8"/>
    <w:rsid w:val="00E73CF3"/>
    <w:rsid w:val="00E74774"/>
    <w:rsid w:val="00E7520F"/>
    <w:rsid w:val="00E75227"/>
    <w:rsid w:val="00E76292"/>
    <w:rsid w:val="00E76434"/>
    <w:rsid w:val="00E76E1F"/>
    <w:rsid w:val="00E770E6"/>
    <w:rsid w:val="00E77582"/>
    <w:rsid w:val="00E77936"/>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BE"/>
    <w:rsid w:val="00E86BCE"/>
    <w:rsid w:val="00E871A9"/>
    <w:rsid w:val="00E872DF"/>
    <w:rsid w:val="00E909CE"/>
    <w:rsid w:val="00E90D60"/>
    <w:rsid w:val="00E91223"/>
    <w:rsid w:val="00E915FB"/>
    <w:rsid w:val="00E9219A"/>
    <w:rsid w:val="00E93148"/>
    <w:rsid w:val="00E934C8"/>
    <w:rsid w:val="00E93534"/>
    <w:rsid w:val="00E9431B"/>
    <w:rsid w:val="00E9470E"/>
    <w:rsid w:val="00E94E29"/>
    <w:rsid w:val="00E96B9E"/>
    <w:rsid w:val="00E96E22"/>
    <w:rsid w:val="00E976BB"/>
    <w:rsid w:val="00E97C7F"/>
    <w:rsid w:val="00EA001C"/>
    <w:rsid w:val="00EA0CD1"/>
    <w:rsid w:val="00EA0F68"/>
    <w:rsid w:val="00EA100E"/>
    <w:rsid w:val="00EA141A"/>
    <w:rsid w:val="00EA1ECE"/>
    <w:rsid w:val="00EA2280"/>
    <w:rsid w:val="00EA256A"/>
    <w:rsid w:val="00EA2B27"/>
    <w:rsid w:val="00EA36C4"/>
    <w:rsid w:val="00EA4502"/>
    <w:rsid w:val="00EA4970"/>
    <w:rsid w:val="00EA6573"/>
    <w:rsid w:val="00EA6D65"/>
    <w:rsid w:val="00EA6E8F"/>
    <w:rsid w:val="00EA710D"/>
    <w:rsid w:val="00EA7437"/>
    <w:rsid w:val="00EB0E73"/>
    <w:rsid w:val="00EB124E"/>
    <w:rsid w:val="00EB15AF"/>
    <w:rsid w:val="00EB1C0F"/>
    <w:rsid w:val="00EB29BE"/>
    <w:rsid w:val="00EB35C1"/>
    <w:rsid w:val="00EB3686"/>
    <w:rsid w:val="00EB3779"/>
    <w:rsid w:val="00EB381D"/>
    <w:rsid w:val="00EB58C7"/>
    <w:rsid w:val="00EB5ADE"/>
    <w:rsid w:val="00EB5DC1"/>
    <w:rsid w:val="00EB6D85"/>
    <w:rsid w:val="00EB7115"/>
    <w:rsid w:val="00EB7DD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1D94"/>
    <w:rsid w:val="00ED2787"/>
    <w:rsid w:val="00ED2B23"/>
    <w:rsid w:val="00ED2CE2"/>
    <w:rsid w:val="00ED315B"/>
    <w:rsid w:val="00ED4A3A"/>
    <w:rsid w:val="00ED4CED"/>
    <w:rsid w:val="00ED51C8"/>
    <w:rsid w:val="00ED5775"/>
    <w:rsid w:val="00ED582C"/>
    <w:rsid w:val="00ED5E53"/>
    <w:rsid w:val="00ED5EFF"/>
    <w:rsid w:val="00ED67E6"/>
    <w:rsid w:val="00ED697D"/>
    <w:rsid w:val="00ED6CEC"/>
    <w:rsid w:val="00ED735B"/>
    <w:rsid w:val="00ED73B9"/>
    <w:rsid w:val="00ED7430"/>
    <w:rsid w:val="00EE0136"/>
    <w:rsid w:val="00EE0140"/>
    <w:rsid w:val="00EE0EF0"/>
    <w:rsid w:val="00EE16DB"/>
    <w:rsid w:val="00EE19FD"/>
    <w:rsid w:val="00EE1B56"/>
    <w:rsid w:val="00EE1C85"/>
    <w:rsid w:val="00EE1DAB"/>
    <w:rsid w:val="00EE1F5D"/>
    <w:rsid w:val="00EE2914"/>
    <w:rsid w:val="00EE2FC5"/>
    <w:rsid w:val="00EE33F3"/>
    <w:rsid w:val="00EE3788"/>
    <w:rsid w:val="00EE433A"/>
    <w:rsid w:val="00EE4477"/>
    <w:rsid w:val="00EE523A"/>
    <w:rsid w:val="00EE52AF"/>
    <w:rsid w:val="00EE54B9"/>
    <w:rsid w:val="00EE68F7"/>
    <w:rsid w:val="00EE6920"/>
    <w:rsid w:val="00EE6CEE"/>
    <w:rsid w:val="00EE6E84"/>
    <w:rsid w:val="00EE7654"/>
    <w:rsid w:val="00EE78DF"/>
    <w:rsid w:val="00EE7AE4"/>
    <w:rsid w:val="00EE7D60"/>
    <w:rsid w:val="00EF01FE"/>
    <w:rsid w:val="00EF114A"/>
    <w:rsid w:val="00EF13E9"/>
    <w:rsid w:val="00EF20DD"/>
    <w:rsid w:val="00EF3105"/>
    <w:rsid w:val="00EF34AE"/>
    <w:rsid w:val="00EF393F"/>
    <w:rsid w:val="00EF4018"/>
    <w:rsid w:val="00EF53CC"/>
    <w:rsid w:val="00EF5AA1"/>
    <w:rsid w:val="00EF609E"/>
    <w:rsid w:val="00EF6136"/>
    <w:rsid w:val="00EF67DA"/>
    <w:rsid w:val="00EF7124"/>
    <w:rsid w:val="00EF7384"/>
    <w:rsid w:val="00F0019B"/>
    <w:rsid w:val="00F00EAA"/>
    <w:rsid w:val="00F017FA"/>
    <w:rsid w:val="00F01880"/>
    <w:rsid w:val="00F01B51"/>
    <w:rsid w:val="00F01DAE"/>
    <w:rsid w:val="00F02806"/>
    <w:rsid w:val="00F02C2E"/>
    <w:rsid w:val="00F02DEE"/>
    <w:rsid w:val="00F03F27"/>
    <w:rsid w:val="00F0480A"/>
    <w:rsid w:val="00F048BA"/>
    <w:rsid w:val="00F0515F"/>
    <w:rsid w:val="00F05F84"/>
    <w:rsid w:val="00F0603E"/>
    <w:rsid w:val="00F06EA3"/>
    <w:rsid w:val="00F06F91"/>
    <w:rsid w:val="00F10CF1"/>
    <w:rsid w:val="00F10EB1"/>
    <w:rsid w:val="00F110BA"/>
    <w:rsid w:val="00F1174E"/>
    <w:rsid w:val="00F11796"/>
    <w:rsid w:val="00F12001"/>
    <w:rsid w:val="00F126A8"/>
    <w:rsid w:val="00F13570"/>
    <w:rsid w:val="00F13FC9"/>
    <w:rsid w:val="00F14BC8"/>
    <w:rsid w:val="00F158C7"/>
    <w:rsid w:val="00F158D1"/>
    <w:rsid w:val="00F166A2"/>
    <w:rsid w:val="00F16BEB"/>
    <w:rsid w:val="00F170D1"/>
    <w:rsid w:val="00F17EDA"/>
    <w:rsid w:val="00F20241"/>
    <w:rsid w:val="00F20A26"/>
    <w:rsid w:val="00F20FBA"/>
    <w:rsid w:val="00F211FE"/>
    <w:rsid w:val="00F229DE"/>
    <w:rsid w:val="00F2421D"/>
    <w:rsid w:val="00F2487C"/>
    <w:rsid w:val="00F24A9F"/>
    <w:rsid w:val="00F25241"/>
    <w:rsid w:val="00F265CF"/>
    <w:rsid w:val="00F277ED"/>
    <w:rsid w:val="00F31B00"/>
    <w:rsid w:val="00F33516"/>
    <w:rsid w:val="00F33852"/>
    <w:rsid w:val="00F33BCB"/>
    <w:rsid w:val="00F342E4"/>
    <w:rsid w:val="00F34532"/>
    <w:rsid w:val="00F346E3"/>
    <w:rsid w:val="00F34725"/>
    <w:rsid w:val="00F3565B"/>
    <w:rsid w:val="00F368F7"/>
    <w:rsid w:val="00F36BDE"/>
    <w:rsid w:val="00F37882"/>
    <w:rsid w:val="00F37956"/>
    <w:rsid w:val="00F40569"/>
    <w:rsid w:val="00F40844"/>
    <w:rsid w:val="00F40874"/>
    <w:rsid w:val="00F40BD7"/>
    <w:rsid w:val="00F40E95"/>
    <w:rsid w:val="00F41760"/>
    <w:rsid w:val="00F41BF7"/>
    <w:rsid w:val="00F42098"/>
    <w:rsid w:val="00F429B7"/>
    <w:rsid w:val="00F42CE8"/>
    <w:rsid w:val="00F42EC8"/>
    <w:rsid w:val="00F431D1"/>
    <w:rsid w:val="00F431D3"/>
    <w:rsid w:val="00F43C74"/>
    <w:rsid w:val="00F44527"/>
    <w:rsid w:val="00F44F39"/>
    <w:rsid w:val="00F45EB2"/>
    <w:rsid w:val="00F46195"/>
    <w:rsid w:val="00F465FA"/>
    <w:rsid w:val="00F46943"/>
    <w:rsid w:val="00F46984"/>
    <w:rsid w:val="00F477DD"/>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724"/>
    <w:rsid w:val="00F560B4"/>
    <w:rsid w:val="00F56281"/>
    <w:rsid w:val="00F56579"/>
    <w:rsid w:val="00F56594"/>
    <w:rsid w:val="00F56E7D"/>
    <w:rsid w:val="00F5729B"/>
    <w:rsid w:val="00F575DC"/>
    <w:rsid w:val="00F57665"/>
    <w:rsid w:val="00F57868"/>
    <w:rsid w:val="00F60294"/>
    <w:rsid w:val="00F6063A"/>
    <w:rsid w:val="00F612BD"/>
    <w:rsid w:val="00F61681"/>
    <w:rsid w:val="00F61A15"/>
    <w:rsid w:val="00F630EB"/>
    <w:rsid w:val="00F6347F"/>
    <w:rsid w:val="00F638A8"/>
    <w:rsid w:val="00F644F1"/>
    <w:rsid w:val="00F65227"/>
    <w:rsid w:val="00F65C47"/>
    <w:rsid w:val="00F65FF2"/>
    <w:rsid w:val="00F6692D"/>
    <w:rsid w:val="00F6698E"/>
    <w:rsid w:val="00F66C56"/>
    <w:rsid w:val="00F66E96"/>
    <w:rsid w:val="00F67417"/>
    <w:rsid w:val="00F6746E"/>
    <w:rsid w:val="00F67F4E"/>
    <w:rsid w:val="00F70558"/>
    <w:rsid w:val="00F70AB9"/>
    <w:rsid w:val="00F7131D"/>
    <w:rsid w:val="00F7180B"/>
    <w:rsid w:val="00F71AC9"/>
    <w:rsid w:val="00F7215F"/>
    <w:rsid w:val="00F72260"/>
    <w:rsid w:val="00F724EC"/>
    <w:rsid w:val="00F72559"/>
    <w:rsid w:val="00F72ADC"/>
    <w:rsid w:val="00F72F1B"/>
    <w:rsid w:val="00F732E6"/>
    <w:rsid w:val="00F74813"/>
    <w:rsid w:val="00F75592"/>
    <w:rsid w:val="00F7599F"/>
    <w:rsid w:val="00F7680D"/>
    <w:rsid w:val="00F768B8"/>
    <w:rsid w:val="00F76B1E"/>
    <w:rsid w:val="00F76E25"/>
    <w:rsid w:val="00F77250"/>
    <w:rsid w:val="00F7725C"/>
    <w:rsid w:val="00F77B99"/>
    <w:rsid w:val="00F8062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08D"/>
    <w:rsid w:val="00F9327D"/>
    <w:rsid w:val="00F9415C"/>
    <w:rsid w:val="00F9431F"/>
    <w:rsid w:val="00F94D71"/>
    <w:rsid w:val="00F95039"/>
    <w:rsid w:val="00F952BE"/>
    <w:rsid w:val="00F953B3"/>
    <w:rsid w:val="00F9566B"/>
    <w:rsid w:val="00F9576C"/>
    <w:rsid w:val="00F96594"/>
    <w:rsid w:val="00F96714"/>
    <w:rsid w:val="00FA144D"/>
    <w:rsid w:val="00FA21D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B17"/>
    <w:rsid w:val="00FB7BCA"/>
    <w:rsid w:val="00FC054B"/>
    <w:rsid w:val="00FC2982"/>
    <w:rsid w:val="00FC29D0"/>
    <w:rsid w:val="00FC30FB"/>
    <w:rsid w:val="00FC318A"/>
    <w:rsid w:val="00FC36CC"/>
    <w:rsid w:val="00FC3EFB"/>
    <w:rsid w:val="00FC46D9"/>
    <w:rsid w:val="00FC4C61"/>
    <w:rsid w:val="00FC5449"/>
    <w:rsid w:val="00FC5CAE"/>
    <w:rsid w:val="00FC5EA5"/>
    <w:rsid w:val="00FC674E"/>
    <w:rsid w:val="00FC770A"/>
    <w:rsid w:val="00FD003B"/>
    <w:rsid w:val="00FD0613"/>
    <w:rsid w:val="00FD0F2E"/>
    <w:rsid w:val="00FD14B4"/>
    <w:rsid w:val="00FD18A1"/>
    <w:rsid w:val="00FD1A28"/>
    <w:rsid w:val="00FD1BA9"/>
    <w:rsid w:val="00FD1E9A"/>
    <w:rsid w:val="00FD2A30"/>
    <w:rsid w:val="00FD34DC"/>
    <w:rsid w:val="00FD3FD8"/>
    <w:rsid w:val="00FD4DE2"/>
    <w:rsid w:val="00FD4E48"/>
    <w:rsid w:val="00FD5736"/>
    <w:rsid w:val="00FD650A"/>
    <w:rsid w:val="00FD6FC4"/>
    <w:rsid w:val="00FD75A0"/>
    <w:rsid w:val="00FE0385"/>
    <w:rsid w:val="00FE08D6"/>
    <w:rsid w:val="00FE1B67"/>
    <w:rsid w:val="00FE252E"/>
    <w:rsid w:val="00FE36AF"/>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ED4"/>
    <w:rsid w:val="00FF3486"/>
    <w:rsid w:val="00FF3518"/>
    <w:rsid w:val="00FF53FC"/>
    <w:rsid w:val="00FF5672"/>
    <w:rsid w:val="00FF5B78"/>
    <w:rsid w:val="00FF5BD4"/>
    <w:rsid w:val="00FF6252"/>
    <w:rsid w:val="00FF6898"/>
    <w:rsid w:val="00FF6DA7"/>
    <w:rsid w:val="00FF6F0B"/>
    <w:rsid w:val="00FF769F"/>
    <w:rsid w:val="00FF79EA"/>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539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E34CB"/>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5B0B1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02542D"/>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956FE"/>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F40844"/>
    <w:rPr>
      <w:color w:val="605E5C"/>
      <w:shd w:val="clear" w:color="auto" w:fill="E1DFDD"/>
    </w:rPr>
  </w:style>
  <w:style w:type="table" w:customStyle="1" w:styleId="Lentelstinklelis3">
    <w:name w:val="Lentelės tinklelis3"/>
    <w:basedOn w:val="prastojilentel"/>
    <w:next w:val="Lentelstinklelis"/>
    <w:uiPriority w:val="39"/>
    <w:rsid w:val="00F74813"/>
    <w:pPr>
      <w:spacing w:line="240" w:lineRule="auto"/>
      <w:ind w:firstLine="0"/>
      <w:jc w:val="left"/>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340AC9"/>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168596">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568943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2569945">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997989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9161872">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300749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9928C2-6823-4328-A842-A8E453862FD3}">
  <ds:schemaRefs>
    <ds:schemaRef ds:uri="http://schemas.openxmlformats.org/officeDocument/2006/bibliography"/>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1309</TotalTime>
  <Pages>26</Pages>
  <Words>29665</Words>
  <Characters>16910</Characters>
  <Application>Microsoft Office Word</Application>
  <DocSecurity>0</DocSecurity>
  <Lines>140</Lines>
  <Paragraphs>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750</cp:revision>
  <cp:lastPrinted>2023-09-08T12:30:00Z</cp:lastPrinted>
  <dcterms:created xsi:type="dcterms:W3CDTF">2023-10-09T12:07:00Z</dcterms:created>
  <dcterms:modified xsi:type="dcterms:W3CDTF">2026-05-19T10:00:00Z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